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3F" w:rsidRPr="00CE223F" w:rsidRDefault="00CE223F" w:rsidP="00CE223F">
      <w:pPr>
        <w:spacing w:after="0" w:line="240" w:lineRule="auto"/>
        <w:ind w:right="-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kk-KZ"/>
        </w:rPr>
        <w:t>Л</w:t>
      </w:r>
      <w:bookmarkStart w:id="0" w:name="_GoBack"/>
      <w:bookmarkEnd w:id="0"/>
      <w:proofErr w:type="spellStart"/>
      <w:r w:rsidRPr="00CE223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екция</w:t>
      </w:r>
      <w:proofErr w:type="spellEnd"/>
      <w:r w:rsidRPr="00CE223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1. Кинематика точки и твердого тела.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данной лекции рассматриваются следующие вопросы: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1. Краткие сведения по истории развития кинематики.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2. Кинематика точки. Введение в кинематику.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3. Способы задания движения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4. Вектор скорости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5. Вектор ускорения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6. Определение скорости и ускорения точки при координатном способе задания движения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7. Определение ускорения в полярных координатах.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8. Определение скорости и ускорения точки при естественном способе задания движения точки. Касательное и нормальное ускорение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9. Некоторые частные случаи движения точки.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Изучение данных вопросов необходимо в дальнейшем для динамики движения материальной точки, динамики относительного движения точки, динамики вращательного движения точки, для решения задач в дисциплинах «Теория машин и механизмов» и «Детали машин».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Краткие сведения по истории развития кинематики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Кинематика, как специальный раздел теоретической механики, возникла позднее статики и динамики, а именно, в начале второй половины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XIX</w:t>
      </w:r>
      <w:r w:rsidRPr="00CE223F">
        <w:rPr>
          <w:rFonts w:ascii="Times New Roman" w:eastAsia="Times New Roman" w:hAnsi="Times New Roman" w:cs="Times New Roman"/>
          <w:color w:val="000000"/>
        </w:rPr>
        <w:t> в. Появление первых исследований по кинематике связано с изобретением огнестрельного оружия. В первую очередь внимание исследователей привлекали вопросы определения траекто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рии полета снаряда, уточнение понятий о неравномерном и криво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линейном движении точки. Леонардо да Винчи (1452—1519) первый экспериментально изучал вопрос о свободном вертикальном паде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нии тяжелого тела. Однако лишь благодаря трудам Г. Галилея (1564—1642) развитие механики тесно связывается с запросами техники того времени. Галилею принадлежит введение понятия об ускорении и доказательство того, что траекторией движения снаряда, брошенного в пустоте под некоторым углом к горизонту, является парабола. Законы, найденные Галилеем, были развиты в исследова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ниях Э. Торричелли (1608—1647), установившем формулу пропорцио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нальности скорости падения тела корню квадратному из высоты падения. Обобщение понятия ускорения на случай криволинейного движения было получено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. Гюйгенсом (1629—1695), который первым обратил внимание на возможность разложения ускорения при криволинейном движении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касательное и нормальное. Однако строгое доказательство этого было дано Л. Эйлером (1707—1783).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Кинематические законы движения планет были установлены И. Кеплером (1571—1630). Эти законы легли в основу закона все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мирного тяготения, открытого Ньютоном.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Л. Эйлеру принадлежат основополагающие исследования по ки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нематике точки в случае естественного способа задания движения, по кинематике вращательного движения твердого тела вокруг непо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движной точки. Он создал широко применяемый метод кинематиче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ского описания движения твердого тела с помощью трех углов, назы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ваемых углами Эйлера.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Развитие кинематики системы обязано трудам Ж. Лагранжа (1736-1813).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Однако только бурный рост машиностроения в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XIX</w:t>
      </w:r>
      <w:r w:rsidRPr="00CE223F">
        <w:rPr>
          <w:rFonts w:ascii="Times New Roman" w:eastAsia="Times New Roman" w:hAnsi="Times New Roman" w:cs="Times New Roman"/>
          <w:color w:val="000000"/>
        </w:rPr>
        <w:t> в. повлек за собой расцвет кинематики как науки. По предложению Ж. Ампе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ра в 1851 г. кинематика выделилась в особый раздел теоретической механики.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Появляется ряд глубоких исследований по кинематике твердого тела французских ученых М. Шаля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(1793—1886), Л.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Пуансо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Г. Кориолиса (1792—1843). П. Л. Чебышев (1821—1894) создал в России научную школу по кинематике механизмов. Богатое науч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ное наследие по кинематике механизмов Чебышева разрабатывается советскими учеными, среди которых, в первую очередь, следует отметить Н. И.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Мерцалова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(1860—1948), И. И. Артоболевского, А. П. Котельникова (1865—1940), Д. С. Зернова, Л. В. Асура (1878—1920), Я. Л.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Геронимуса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и др.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«Отцу русской авиации» Н. Е. Жуковскому (1847—1921) принад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лежат первоклассные работы по теоретической механике, в том числе и по кинематике, в которых широко внедрены геометрические методы доказательств различных теорем.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Ряд замечательных иссле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дований по кинематике принадлежит профессору Одесского уни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верситета В. Н. Лигнину (1846—1900), возглавлявшему на Украине научное направление исследований по кинематике.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right="-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Кинематика точки. Введение в кинематику.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Кинематикой</w:t>
      </w:r>
      <w:r w:rsidRPr="00CE223F">
        <w:rPr>
          <w:rFonts w:ascii="Times New Roman" w:eastAsia="Times New Roman" w:hAnsi="Times New Roman" w:cs="Times New Roman"/>
          <w:color w:val="000000"/>
        </w:rPr>
        <w:t> (от греческого «кинема» — движение) называется раздел механики, в котором изучаются геометрические свойства движения тел без учета их инертности (массы) и действующих на них сил.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кинематике изучают зависимости между пространственно-временными характеристиками механического движения. Поэтому кинематику называют также геометрией движения.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Основной задачей кинематики является нахождение положения тела в любой момент времени, если известны его положение, скорость и ускорение в начальный момент времени.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Обычно кинематику подразделяют на две части — кинематику точки и кинематику твердого тела.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Механическое движение</w:t>
      </w:r>
      <w:r w:rsidRPr="00CE223F">
        <w:rPr>
          <w:rFonts w:ascii="Times New Roman" w:eastAsia="Times New Roman" w:hAnsi="Times New Roman" w:cs="Times New Roman"/>
          <w:color w:val="000000"/>
        </w:rPr>
        <w:t> - это изменение положения тел (или частей тела) относительно друг друга в пространстве с течением времени.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определения положения движущегося тела (или точки) в разные моменты времени с телом, по отношению к которому изучается движение, жестко связывают какую-нибудь систему координат, образующую вместе с этим телом систему отсчета.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Тело отсчета</w:t>
      </w:r>
      <w:r w:rsidRPr="00CE223F">
        <w:rPr>
          <w:rFonts w:ascii="Times New Roman" w:eastAsia="Times New Roman" w:hAnsi="Times New Roman" w:cs="Times New Roman"/>
          <w:color w:val="000000"/>
        </w:rPr>
        <w:t> - тело (или группа тел), принимаемое в данном случае за неподвижное, относительно которого рассматривается движение других тел.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Система отсчета</w:t>
      </w:r>
      <w:r w:rsidRPr="00CE223F">
        <w:rPr>
          <w:rFonts w:ascii="Times New Roman" w:eastAsia="Times New Roman" w:hAnsi="Times New Roman" w:cs="Times New Roman"/>
          <w:color w:val="000000"/>
        </w:rPr>
        <w:t> - это система координат, связанная с телом отсчета, и выбранный способ измерения времени (рис. 1).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14145" cy="1095375"/>
            <wp:effectExtent l="0" t="0" r="0" b="9525"/>
            <wp:docPr id="479" name="Рисунок 47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Изображать систему отсчета будем в виде трех координатных осей (не показывая тело, с которым они связаны).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Движение тел совершается в пространстве с течением времени. Пространство в механике мы рассматриваем, как трехмерное евклидово пространство.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Время является скалярной, непрерывно изменяющейся величиной.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В задачах кинематики 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принимают за независимое переменное (аргумент).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Все другие переменные величины (расстояния, скорости и т. д.) рассматриваются как изменяющиеся с течением времени, т.е. как функции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теоретической механике при измерении пространства за основ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ную единицу длины принимают метр (м), а за основную единицу времени — секунду (с). Время предполагается одинаковым в любых системах отсчета (системах координат) и не зависимым от движения этих систем относительно друг друга. Время обозначается буквой и рассматривается как непрерывно изменяющаяся величина, прини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маемая в качестве аргумента.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При измерении времени в кинематике различают такие понятия, как промежуток времени, момент времени, начальный момент вре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мени.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Промежутком времени называется время, протекающее между двумя физическими явлениями. Моментом времени называют границу между двумя смежными промежутками времени. Начальным момен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том называется время, с которого начинают отсчет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решения задач кинематики надо, чтобы изучаемое движение было как-то задано (описано).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Кинематически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задать движение или закон движения тела (точки) - значит задать положение этого тела (точки) относительно  данной системы отсчета в любой момент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Основная задача кинематики точки и твердого тела состоит в том, чтобы, зная закон движения точки (тела), установить методы определения всех кинематических величин, характеризующих дан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ное движение.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Положение тела можно определить с помощью радиус-вектора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78" name="Рисунок 478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или с помощью координат.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Радиус-вектор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77" name="Рисунок 477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точки М - направленный отрезок прямой, соединяющий начало отсчета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с точкой М (рис. 2).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Координата х точки М</w:t>
      </w:r>
      <w:r w:rsidRPr="00CE223F">
        <w:rPr>
          <w:rFonts w:ascii="Times New Roman" w:eastAsia="Times New Roman" w:hAnsi="Times New Roman" w:cs="Times New Roman"/>
          <w:color w:val="000000"/>
        </w:rPr>
        <w:t> - это проекция конца радиуса-вектора точки М на ось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х. Обычно пользуются прямоугольной системой координат Декарта. В этом случае положение точки М на линии, плоскости и в пространстве определяют соответственно одним (х), двумя (х, у) и тремя (х, у, z) числами - координатами (рис. 2.1).</w:t>
      </w:r>
    </w:p>
    <w:p w:rsidR="00CE223F" w:rsidRPr="00CE223F" w:rsidRDefault="00CE223F" w:rsidP="00CE223F">
      <w:pPr>
        <w:spacing w:after="100" w:afterAutospacing="1" w:line="27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drawing>
          <wp:inline distT="0" distB="0" distL="0" distR="0">
            <wp:extent cx="1680210" cy="1562735"/>
            <wp:effectExtent l="0" t="0" r="0" b="0"/>
            <wp:docPr id="476" name="Рисунок 476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7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</w:t>
      </w:r>
    </w:p>
    <w:p w:rsidR="00CE223F" w:rsidRPr="00CE223F" w:rsidRDefault="00CE223F" w:rsidP="00CE223F">
      <w:pPr>
        <w:spacing w:after="100" w:afterAutospacing="1" w:line="27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100" w:afterAutospacing="1" w:line="27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775460" cy="1371600"/>
            <wp:effectExtent l="0" t="0" r="0" b="0"/>
            <wp:docPr id="475" name="Рисунок 47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7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Рис.2.1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Материальная точка</w:t>
      </w:r>
      <w:r w:rsidRPr="00CE223F">
        <w:rPr>
          <w:rFonts w:ascii="Times New Roman" w:eastAsia="Times New Roman" w:hAnsi="Times New Roman" w:cs="Times New Roman"/>
          <w:color w:val="000000"/>
        </w:rPr>
        <w:t> - тело, размерами которого в данных условиях можно пренебречь.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Этой моделью пользуются в тех случаях, когда линейные размеры рассматриваемых тел много меньше всех прочих расстояний в данной задаче или когда тело движется поступательно.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Основной задачей кинематики точки является изучение законов движения точки. Зависимость между произвольными положениями движущейся точки в пространстве и времени определяет закон ее движения. Закон движения точки считают известным, если можно определить положение точки в пространстве в произвольный момент времени. Положение точки рассматривается по отношению к вы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бранной системе координат.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Поступательным называется движение тела</w:t>
      </w:r>
      <w:r w:rsidRPr="00CE223F">
        <w:rPr>
          <w:rFonts w:ascii="Times New Roman" w:eastAsia="Times New Roman" w:hAnsi="Times New Roman" w:cs="Times New Roman"/>
          <w:color w:val="000000"/>
        </w:rPr>
        <w:t>, при котором прямая, проходящая через любые две точки тела, перемещается, оставаясь параллельной самой себе. При поступательном движе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нии все точки тела описывают одинаковые траектории и в любой момент времени имеют одинаковые скорости и ускорения. Поэтому для описания такого движения тела достаточно описать движение его одной произвольной точки.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дальнейшем под словом "тело" будем понимать "материальная точка".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Линия, которую описывает движущееся тело в определенной системе отсчета, называется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траекторией</w:t>
      </w:r>
      <w:r w:rsidRPr="00CE223F">
        <w:rPr>
          <w:rFonts w:ascii="Times New Roman" w:eastAsia="Times New Roman" w:hAnsi="Times New Roman" w:cs="Times New Roman"/>
          <w:color w:val="000000"/>
        </w:rPr>
        <w:t>. На практике форму траектории задают с помощью математических формул (у=f(х) — уравнение траектории) или изображают на рисунке. Вид траектории зависит от выбора системы отсчета. Например, траекторией тела, свободно падающего в вагоне, который движется равномерно и прямолинейно, является прямая вертикальная линия в системе отсчета, связанной с вагоном, и парабола в системе отсчета, связанной с Землей.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зависимости от вида траектории различают прямолинейное и криволинейное движение.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Путь s</w:t>
      </w:r>
      <w:r w:rsidRPr="00CE223F">
        <w:rPr>
          <w:rFonts w:ascii="Times New Roman" w:eastAsia="Times New Roman" w:hAnsi="Times New Roman" w:cs="Times New Roman"/>
          <w:color w:val="000000"/>
        </w:rPr>
        <w:t> - скалярная физическая величина, определяемая длиной траектории, описанной телом за некоторый промежуток времени. Путь всегда положителен: s&gt; 0.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Перемещение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474" name="Рисунок 474" descr="http://www.teoretmeh.ru/kinematika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eoretmeh.ru/kinematika1.files/image0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тела за определенный промежуток времени - направленный отрезок прямой, соединяющий начальное (точка 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) и конечное (точка М) положение тела (см. рис. 2):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690880" cy="159385"/>
            <wp:effectExtent l="0" t="0" r="0" b="0"/>
            <wp:docPr id="473" name="Рисунок 473" descr="http://www.teoretmeh.ru/kinematika1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eoretmeh.ru/kinematika1.files/image03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72" name="Рисунок 472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6840" cy="159385"/>
            <wp:effectExtent l="0" t="0" r="0" b="0"/>
            <wp:docPr id="471" name="Рисунок 471" descr="http://www.teoretmeh.ru/kinematika1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eoretmeh.ru/kinematika1.files/image04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— радиус-векторы тела в эти моменты времени.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Проекция перемещения на ось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х: 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=∆х = х-х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, где 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и x - координаты тела в начальный и конечный моменты времени.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Модуль перемещения не может быть больше пути: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33680" cy="159385"/>
            <wp:effectExtent l="0" t="0" r="0" b="0"/>
            <wp:docPr id="470" name="Рисунок 470" descr="http://www.teoretmeh.ru/kinematika1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eoretmeh.ru/kinematika1.files/image04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Cambria Math" w:eastAsia="Times New Roman" w:hAnsi="Cambria Math" w:cs="Times New Roman"/>
          <w:color w:val="000000"/>
        </w:rPr>
        <w:t>≤</w:t>
      </w:r>
      <w:r w:rsidRPr="00CE223F">
        <w:rPr>
          <w:rFonts w:ascii="Times New Roman" w:eastAsia="Times New Roman" w:hAnsi="Times New Roman" w:cs="Times New Roman"/>
          <w:color w:val="000000"/>
        </w:rPr>
        <w:t>s.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Знак равенства относится к случаю прямолинейного движения, если направление движения не изменяется.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Зная перемещение и начальное положение тела, можно найти его положение в момент времени t: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90880" cy="159385"/>
            <wp:effectExtent l="0" t="0" r="0" b="0"/>
            <wp:docPr id="469" name="Рисунок 469" descr="http://www.teoretmeh.ru/kinematika1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teoretmeh.ru/kinematika1.files/image05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18515" cy="329565"/>
            <wp:effectExtent l="0" t="0" r="635" b="0"/>
            <wp:docPr id="468" name="Рисунок 468" descr="http://www.teoretmeh.ru/kinematika1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teoretmeh.ru/kinematika1.files/image06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right="-3060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Способы задания движения точки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задания движения точки можно применять один из следую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щих трех способов: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векторный, 2) координатный, 3) естественный.</w:t>
      </w:r>
    </w:p>
    <w:p w:rsidR="00CE223F" w:rsidRPr="00CE223F" w:rsidRDefault="00CE223F" w:rsidP="00CE22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1. Векторный способ задания движения точки.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точка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движется по отношению к некоторой си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стеме отсчета </w:t>
      </w:r>
      <w:proofErr w:type="spellStart"/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Oxyz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 Положение этой точки в любой момент времени можно определить, задав ее радиус-вектор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7" name="Рисунок 467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проведенный из на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чала координат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в точку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(рис. 3).</w:t>
      </w:r>
    </w:p>
    <w:p w:rsidR="00CE223F" w:rsidRPr="00CE223F" w:rsidRDefault="00CE223F" w:rsidP="00CE223F">
      <w:pPr>
        <w:spacing w:after="0" w:line="240" w:lineRule="auto"/>
        <w:ind w:firstLine="7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18005" cy="1414145"/>
            <wp:effectExtent l="0" t="0" r="0" b="0"/>
            <wp:docPr id="466" name="Рисунок 466" descr="http://www.teoretmeh.ru/kinematika1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teoretmeh.ru/kinematika1.files/image08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Рис.3</w:t>
      </w:r>
    </w:p>
    <w:p w:rsidR="00CE223F" w:rsidRPr="00CE223F" w:rsidRDefault="00CE223F" w:rsidP="00CE223F">
      <w:pPr>
        <w:spacing w:after="0" w:line="240" w:lineRule="auto"/>
        <w:ind w:firstLine="7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движении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5" name="Рисунок 465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будет с течением времени изме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няться и по модулю, и по направлению. 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4" name="Рисунок 464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является переменным вектором (вектором-функцией), зависящим от аргу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мента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:</w:t>
      </w:r>
    </w:p>
    <w:p w:rsidR="00CE223F" w:rsidRPr="00CE223F" w:rsidRDefault="00CE223F" w:rsidP="00CE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20700" cy="159385"/>
            <wp:effectExtent l="0" t="0" r="0" b="0"/>
            <wp:docPr id="463" name="Рисунок 463" descr="http://www.teoretmeh.ru/kinematika1.files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teoretmeh.ru/kinematika1.files/image10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Равенство определяет закон движения точки в векторной форме, так как оно позволяет в любой момент времени построить соответствующий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2" name="Рисунок 462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найти положение движущейся точки.</w:t>
      </w:r>
    </w:p>
    <w:p w:rsidR="00CE223F" w:rsidRPr="00CE223F" w:rsidRDefault="00CE223F" w:rsidP="00CE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Геометрическое место концов вектора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1" name="Рисунок 461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т.е. </w:t>
      </w:r>
      <w:r w:rsidRPr="00CE223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годограф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этого вектора, определяет траекторию движущейся точки.</w:t>
      </w:r>
    </w:p>
    <w:p w:rsidR="00CE223F" w:rsidRPr="00CE223F" w:rsidRDefault="00CE223F" w:rsidP="00CE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2. Координатный способ задания движе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softHyphen/>
        <w:t>ния точки.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Положение точки можно непосредственно опре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делять ее декартовыми координатами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х, у,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z</w:t>
      </w:r>
      <w:r w:rsidRPr="00CE223F">
        <w:rPr>
          <w:rFonts w:ascii="Times New Roman" w:eastAsia="Times New Roman" w:hAnsi="Times New Roman" w:cs="Times New Roman"/>
          <w:color w:val="000000"/>
        </w:rPr>
        <w:t> (рис.3), которые при движении точки будут с течением времени изменяться. Чтобы знать закон дви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жения точки, т.е. ее положение в пространстве в любой момент вре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мени, надо знать значения координат точки для каждого момента времени, т.е. знать зависимости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z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Уравнения представляют собой уравнения движения точки в прямоугольных декартовых координатах. Они определяют закон движения точки при координатном способе задания движения.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Чтобы получить уравнение траектории надо из уравнений движения исключить параметр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Нетрудно установить зависимость между векторным и координатным способами задания движения.</w:t>
      </w:r>
      <w:proofErr w:type="gramEnd"/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Разложим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60" name="Рисунок 460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 составляющие по осям координат: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27125" cy="212725"/>
            <wp:effectExtent l="0" t="0" r="0" b="0"/>
            <wp:docPr id="459" name="Рисунок 459" descr="http://www.teoretmeh.ru/kinematika1.files/image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teoretmeh.ru/kinematika1.files/image12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где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z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- проекции вектора на оси;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87020" cy="191135"/>
            <wp:effectExtent l="0" t="0" r="0" b="0"/>
            <wp:docPr id="458" name="Рисунок 458" descr="http://www.teoretmeh.ru/kinematika1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teoretmeh.ru/kinematika1.files/image12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– единичные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векторы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направленные по осям, орты осей.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начало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57" name="Рисунок 457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вектора находится в начале координат, то проекции вектора будут равны координатам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</w:rPr>
        <w:t>. Поэтому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08100" cy="191135"/>
            <wp:effectExtent l="0" t="0" r="6350" b="0"/>
            <wp:docPr id="456" name="Рисунок 456" descr="http://www.teoretmeh.ru/kinematika1.files/image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teoretmeh.ru/kinematika1.files/image12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движение точки задано в полярных координатах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    </w:t>
      </w:r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 </w:t>
      </w:r>
      <w:r w:rsidRPr="00CE223F">
        <w:rPr>
          <w:rFonts w:ascii="Times New Roman" w:eastAsia="Times New Roman" w:hAnsi="Times New Roman" w:cs="Times New Roman"/>
          <w:color w:val="000000"/>
        </w:rPr>
        <w:t>— полярный радиус, </w:t>
      </w:r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— угол между полярной осью и по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лярным радиусом, то данные уравнения выражают уравнение траекто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рии точки. Исключив параметр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, получим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1. </w:t>
      </w:r>
      <w:r w:rsidRPr="00CE223F">
        <w:rPr>
          <w:rFonts w:ascii="Times New Roman" w:eastAsia="Times New Roman" w:hAnsi="Times New Roman" w:cs="Times New Roman"/>
          <w:color w:val="000000"/>
        </w:rPr>
        <w:t>Движение точки задано уравнениями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65810" cy="308610"/>
            <wp:effectExtent l="0" t="0" r="0" b="0"/>
            <wp:docPr id="455" name="Рисунок 455" descr="http://www.teoretmeh.ru/kinematika1.files/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eoretmeh.ru/kinematika1.files/image13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690370" cy="2126615"/>
            <wp:effectExtent l="0" t="0" r="5080" b="6985"/>
            <wp:docPr id="454" name="Рисунок 454" descr="image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  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Рис.4                         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Чтобы  исключить время, параметр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, найдём  из первого уравнения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/2, из второго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/3. Затем  возведём  в  квадрат  и  сложим.  Так  как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=1, получим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69925" cy="255270"/>
            <wp:effectExtent l="0" t="0" r="0" b="0"/>
            <wp:docPr id="453" name="Рисунок 453" descr="http://www.teoretmeh.ru/kinematika1.files/image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teoretmeh.ru/kinematika1.files/image17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Это уравнение эллипса с полуосями 2 см и 3 см (рис.4).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Начальное  положение  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(при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=0) определяется  координатами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=0,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=3 см.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Через 1 сек. точка будет в положении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с координатами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</w:rPr>
        <w:t>2=2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0,91=1,82 см,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Times New Roman" w:eastAsia="Times New Roman" w:hAnsi="Times New Roman" w:cs="Times New Roman"/>
          <w:color w:val="000000"/>
        </w:rPr>
        <w:t>2=3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(-0,42)= -1,25 см.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u w:val="single"/>
        </w:rPr>
        <w:t>Примечание.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Движение точки может быть задано с помощью и других координат. Например, цилиндрических или сферических. Среди них будут не только линейные размеры, но и углы. При необходимости, с заданием движения цилиндрическими и сферическими координатами можно познакомиться по учебникам.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3. Естественный способ задания движе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softHyphen/>
        <w:t>ния точки.</w:t>
      </w:r>
    </w:p>
    <w:p w:rsidR="00CE223F" w:rsidRPr="00CE223F" w:rsidRDefault="00CE223F" w:rsidP="00CE223F">
      <w:pPr>
        <w:spacing w:before="60"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711960" cy="1414145"/>
            <wp:effectExtent l="0" t="0" r="2540" b="0"/>
            <wp:docPr id="452" name="Рисунок 452" descr="http://www.teoretmeh.ru/kinematika1.files/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teoretmeh.ru/kinematika1.files/image18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before="60"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Рис.5</w:t>
      </w:r>
    </w:p>
    <w:p w:rsidR="00CE223F" w:rsidRPr="00CE223F" w:rsidRDefault="00CE223F" w:rsidP="00CE223F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Естественным способом задания движения удобно пользоваться в тех слу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чаях, когда траектория движущейся точки известна заранее. Пусть кривая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АВ</w:t>
      </w:r>
      <w:r w:rsidRPr="00CE223F">
        <w:rPr>
          <w:rFonts w:ascii="Times New Roman" w:eastAsia="Times New Roman" w:hAnsi="Times New Roman" w:cs="Times New Roman"/>
          <w:color w:val="000000"/>
        </w:rPr>
        <w:t> явля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ется траекторией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 </w:t>
      </w:r>
      <w:r w:rsidRPr="00CE223F">
        <w:rPr>
          <w:rFonts w:ascii="Times New Roman" w:eastAsia="Times New Roman" w:hAnsi="Times New Roman" w:cs="Times New Roman"/>
          <w:color w:val="000000"/>
        </w:rPr>
        <w:t>при ее движении относительно системы отсчета </w:t>
      </w:r>
      <w:proofErr w:type="spellStart"/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Oxyz</w:t>
      </w:r>
      <w:proofErr w:type="spellEnd"/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(рис.5) Выберем на этой траектории какую-нибудь неподвижную точку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О</w:t>
      </w:r>
      <w:proofErr w:type="gramEnd"/>
      <w:r w:rsidRPr="00CE223F">
        <w:rPr>
          <w:rFonts w:ascii="Times New Roman" w:eastAsia="Times New Roman" w:hAnsi="Times New Roman" w:cs="Times New Roman"/>
          <w:i/>
          <w:iCs/>
          <w:color w:val="000000"/>
        </w:rPr>
        <w:t>'</w:t>
      </w:r>
      <w:r w:rsidRPr="00CE223F">
        <w:rPr>
          <w:rFonts w:ascii="Times New Roman" w:eastAsia="Times New Roman" w:hAnsi="Times New Roman" w:cs="Times New Roman"/>
          <w:color w:val="000000"/>
        </w:rPr>
        <w:t>, которую примем за начало отсчета, и установим на траектории положительное и отрицатель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ное направления отсчета (как на координат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ной оси).</w:t>
      </w:r>
    </w:p>
    <w:p w:rsidR="00CE223F" w:rsidRPr="00CE223F" w:rsidRDefault="00CE223F" w:rsidP="00CE223F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положение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на тра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ектории будет однозначно определяться криволинейной коорди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натой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, которая равна расстоянию от точки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О</w:t>
      </w:r>
      <w:proofErr w:type="gramEnd"/>
      <w:r w:rsidRPr="00CE223F">
        <w:rPr>
          <w:rFonts w:ascii="Times New Roman" w:eastAsia="Times New Roman" w:hAnsi="Times New Roman" w:cs="Times New Roman"/>
          <w:i/>
          <w:iCs/>
          <w:color w:val="000000"/>
        </w:rPr>
        <w:t>’</w:t>
      </w:r>
      <w:r w:rsidRPr="00CE223F">
        <w:rPr>
          <w:rFonts w:ascii="Times New Roman" w:eastAsia="Times New Roman" w:hAnsi="Times New Roman" w:cs="Times New Roman"/>
          <w:color w:val="000000"/>
        </w:rPr>
        <w:t> до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, изме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ренному вдоль дуги траектории и взятому с соответствующим знаком. При движении точка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перемещается в положения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,... . следовательно, расстояние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s </w:t>
      </w:r>
      <w:r w:rsidRPr="00CE223F">
        <w:rPr>
          <w:rFonts w:ascii="Times New Roman" w:eastAsia="Times New Roman" w:hAnsi="Times New Roman" w:cs="Times New Roman"/>
          <w:color w:val="000000"/>
        </w:rPr>
        <w:t>будет с течением времени изменяться.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Чтобы знать положение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 </w:t>
      </w:r>
      <w:r w:rsidRPr="00CE223F">
        <w:rPr>
          <w:rFonts w:ascii="Times New Roman" w:eastAsia="Times New Roman" w:hAnsi="Times New Roman" w:cs="Times New Roman"/>
          <w:color w:val="000000"/>
        </w:rPr>
        <w:t>на траектории в любой момент времени, надо знать зависимость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Уравнение выражает закон движения точки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М</w:t>
      </w:r>
      <w:r w:rsidRPr="00CE223F">
        <w:rPr>
          <w:rFonts w:ascii="Times New Roman" w:eastAsia="Times New Roman" w:hAnsi="Times New Roman" w:cs="Times New Roman"/>
          <w:color w:val="000000"/>
        </w:rPr>
        <w:t> вдоль тра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ектории. Функция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 должна быть однозначной, непрерывной и дифференцируемой.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 положительное направление отсчета дуговой координаты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принимают направление движения точки в момент, когда она занимает положение О.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</w:t>
      </w:r>
      <w:proofErr w:type="spellStart"/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ледует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помнить, что уравнение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 не определяет закон движения точки в пространстве, так как для определения положения точки в пространстве нужно знать еще траекторию точки с начальным положением точки на ней и фиксированное положительное направление. Таким образом, движение точки считается заданным естественным способом, если известна траектория и уравнение (или закон) движения точки по траектории.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Важно заметить, что дуговая координата точки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отлична от пройденного точкой по траектории пути </w:t>
      </w:r>
      <w:r w:rsidRPr="00CE223F">
        <w:rPr>
          <w:rFonts w:ascii="Cambria Math" w:eastAsia="Times New Roman" w:hAnsi="Cambria Math" w:cs="Arial"/>
          <w:color w:val="000000"/>
        </w:rPr>
        <w:t>σ</w:t>
      </w:r>
      <w:r w:rsidRPr="00CE223F">
        <w:rPr>
          <w:rFonts w:ascii="Times New Roman" w:eastAsia="Times New Roman" w:hAnsi="Times New Roman" w:cs="Times New Roman"/>
          <w:color w:val="000000"/>
        </w:rPr>
        <w:t>. При своем движении точка проходит некоторый путь </w:t>
      </w:r>
      <w:r w:rsidRPr="00CE223F">
        <w:rPr>
          <w:rFonts w:ascii="Cambria Math" w:eastAsia="Times New Roman" w:hAnsi="Cambria Math" w:cs="Arial"/>
          <w:color w:val="000000"/>
        </w:rPr>
        <w:t>σ</w:t>
      </w:r>
      <w:r w:rsidRPr="00CE223F">
        <w:rPr>
          <w:rFonts w:ascii="Times New Roman" w:eastAsia="Times New Roman" w:hAnsi="Times New Roman" w:cs="Times New Roman"/>
          <w:color w:val="000000"/>
        </w:rPr>
        <w:t>, которой является функцией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Однако пройденный путь </w:t>
      </w:r>
      <w:r w:rsidRPr="00CE223F">
        <w:rPr>
          <w:rFonts w:ascii="Cambria Math" w:eastAsia="Times New Roman" w:hAnsi="Cambria Math" w:cs="Arial"/>
          <w:color w:val="000000"/>
        </w:rPr>
        <w:t>σ</w:t>
      </w:r>
      <w:r w:rsidRPr="00CE223F">
        <w:rPr>
          <w:rFonts w:ascii="Times New Roman" w:eastAsia="Times New Roman" w:hAnsi="Times New Roman" w:cs="Times New Roman"/>
          <w:color w:val="000000"/>
        </w:rPr>
        <w:t> совпадает с расстоянием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лишь тогда,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когда функция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 монотонно изменяется со временем, т.е. при движении точки в одном направлении. Допустим, что точка М переходит из 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в 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Положению точки в 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соответствует  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 а положению точки в 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- 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Разложим промежуток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на весьма малые промежутки времени </w:t>
      </w:r>
      <w:r w:rsidRPr="00CE223F">
        <w:rPr>
          <w:rFonts w:ascii="Cambria Math" w:eastAsia="Times New Roman" w:hAnsi="Cambria Math" w:cs="Arial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(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i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= 1,2, …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) так, чтобы в каждый из них точка совершала движение в одном направлении. Соответствующее приращение дуговой координаты обозначим </w:t>
      </w:r>
      <w:r w:rsidRPr="00CE223F">
        <w:rPr>
          <w:rFonts w:ascii="Cambria Math" w:eastAsia="Times New Roman" w:hAnsi="Cambria Math" w:cs="Arial"/>
          <w:color w:val="000000"/>
        </w:rPr>
        <w:t>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i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 Пройденной точкой путь </w:t>
      </w:r>
      <w:r w:rsidRPr="00CE223F">
        <w:rPr>
          <w:rFonts w:ascii="Cambria Math" w:eastAsia="Times New Roman" w:hAnsi="Cambria Math" w:cs="Arial"/>
          <w:color w:val="000000"/>
        </w:rPr>
        <w:t>σ</w:t>
      </w:r>
      <w:r w:rsidRPr="00CE223F">
        <w:rPr>
          <w:rFonts w:ascii="Times New Roman" w:eastAsia="Times New Roman" w:hAnsi="Times New Roman" w:cs="Times New Roman"/>
          <w:color w:val="000000"/>
        </w:rPr>
        <w:t> будет положительной величиной: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1616075" cy="690880"/>
            <wp:effectExtent l="0" t="0" r="3175" b="0"/>
            <wp:docPr id="451" name="Рисунок 451" descr="http://www.teoretmeh.ru/kinematika1.files/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teoretmeh.ru/kinematika1.files/image19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движение точки задано координатным способом, то пройденный путь определяется по формуле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77645" cy="542290"/>
            <wp:effectExtent l="0" t="0" r="8255" b="0"/>
            <wp:docPr id="450" name="Рисунок 450" descr="http://www.teoretmeh.ru/kinematika1.files/image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teoretmeh.ru/kinematika1.files/image20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24685" cy="201930"/>
            <wp:effectExtent l="0" t="0" r="0" b="7620"/>
            <wp:docPr id="449" name="Рисунок 449" descr="http://www.teoretmeh.ru/kinematika1.files/image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teoretmeh.ru/kinematika1.files/image20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dx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xdt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dy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ydt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dz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zdt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Следовательно,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07845" cy="201930"/>
            <wp:effectExtent l="0" t="0" r="1905" b="7620"/>
            <wp:docPr id="448" name="Рисунок 448" descr="http://www.teoretmeh.ru/kinematika1.files/image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teoretmeh.ru/kinematika1.files/image22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2.</w:t>
      </w:r>
      <w:r w:rsidRPr="00CE223F">
        <w:rPr>
          <w:rFonts w:ascii="Times New Roman" w:eastAsia="Times New Roman" w:hAnsi="Times New Roman" w:cs="Times New Roman"/>
          <w:color w:val="000000"/>
        </w:rPr>
        <w:t> Точка движется по прямой линии, по закону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+3 (см) (рис. 6).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860550" cy="956945"/>
            <wp:effectExtent l="0" t="0" r="6350" b="0"/>
            <wp:docPr id="447" name="Рисунок 447" descr="http://www.teoretmeh.ru/kinematika1.files/image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teoretmeh.ru/kinematika1.files/image227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Рис.6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начале движения, 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OM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=3 см. Положение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назы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вается </w:t>
      </w:r>
      <w:r w:rsidRPr="00CE223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начальным положением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CE223F">
        <w:rPr>
          <w:rFonts w:ascii="Times New Roman" w:eastAsia="Times New Roman" w:hAnsi="Times New Roman" w:cs="Times New Roman"/>
          <w:color w:val="000000"/>
        </w:rPr>
        <w:t>  При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=1 с,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OM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=5 см.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Конечно, за 1 сек. точка прошла расстоя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ние 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см.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Так  что 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– это не путь пройденный точ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кой, а расстояние от начала отсчёта до точки.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Вектор скорости точки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Одной из основных кинематических характеристик движе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ния точки является векторная величина, называемая скоростью точки. Понятие скорости точки в равномерном прямолинейном движении относится к числу элементарных понятий.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Скорость</w:t>
      </w:r>
      <w:r w:rsidRPr="00CE223F">
        <w:rPr>
          <w:rFonts w:ascii="Times New Roman" w:eastAsia="Times New Roman" w:hAnsi="Times New Roman" w:cs="Times New Roman"/>
          <w:color w:val="000000"/>
        </w:rPr>
        <w:t> - мера механического состояния тела. Она характеризует быстроту изменения положения тела относительно данной системы отсчета и является векторной физической величиной.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Единица измерения скорости – м/с. Часто используют и другие единицы, например, км/ч: 1 км/час=1/3,6 м/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Движение точки называется равномерным, если приращения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радиуса-вектора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точки за одинаковые промежутки времени равны между собой. Если при этом траекторией точки является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прямая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 то движение точки называется  прямолинейным.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равномерно-прямолинейного движения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,                          (1)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– постоянный вектор.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Вектор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называется скоростью прямолинейного и равномерного движения полностью его определяет.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соотношения  (1) видно, что скорость прямолинейного и равномерного движения является физической величиной, определяющей перемещение точки за единицу времени. Из (1) имеем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46405" cy="318770"/>
            <wp:effectExtent l="0" t="0" r="0" b="5080"/>
            <wp:docPr id="446" name="Рисунок 446" descr="http://www.teoretmeh.ru/kinematika1.files/image2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teoretmeh.ru/kinematika1.files/image24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Направление вектора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 </w:t>
      </w:r>
      <w:r w:rsidRPr="00CE223F">
        <w:rPr>
          <w:rFonts w:ascii="Times New Roman" w:eastAsia="Times New Roman" w:hAnsi="Times New Roman" w:cs="Times New Roman"/>
          <w:color w:val="000000"/>
        </w:rPr>
        <w:t>указано на рис. 6.1.</w:t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510030" cy="914400"/>
            <wp:effectExtent l="0" t="0" r="0" b="0"/>
            <wp:docPr id="445" name="Рисунок 445" descr="http://www.teoretmeh.ru/kinematika1.files/image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teoretmeh.ru/kinematika1.files/image26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Рис.6.1</w:t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неравномерном движении эта формула не годится. Введем сначала понятие о средней скорости точки за какой-нибудь промежуток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движущаяся точка находится в момент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в положении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, определяемом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радиусом-векто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ром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3500" cy="159385"/>
            <wp:effectExtent l="0" t="0" r="0" b="0"/>
            <wp:docPr id="444" name="Рисунок 444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а в момент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приходит в положение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определяемое векто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ром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6840" cy="159385"/>
            <wp:effectExtent l="0" t="0" r="0" b="0"/>
            <wp:docPr id="443" name="Рисунок 443" descr="http://www.teoretmeh.ru/kinematika1.files/image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eoretmeh.ru/kinematika1.files/image285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(рис.7). Тогда перемещение точки за промежуток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определяется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вектором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97815" cy="191135"/>
            <wp:effectExtent l="0" t="0" r="6985" b="0"/>
            <wp:docPr id="442" name="Рисунок 442" descr="http://www.teoretmeh.ru/kinematika1.files/image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teoretmeh.ru/kinematika1.files/image30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который будем называть вектором перемещения точки. Из треугольника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ОММ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видно, что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18515" cy="191135"/>
            <wp:effectExtent l="0" t="0" r="635" b="0"/>
            <wp:docPr id="441" name="Рисунок 441" descr="http://www.teoretmeh.ru/kinematika1.files/image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teoretmeh.ru/kinematika1.files/image333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; 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80465" cy="191135"/>
            <wp:effectExtent l="0" t="0" r="635" b="0"/>
            <wp:docPr id="440" name="Рисунок 440" descr="http://www.teoretmeh.ru/kinematika1.files/image3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teoretmeh.ru/kinematika1.files/image36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before="120" w:after="0" w:line="240" w:lineRule="auto"/>
        <w:ind w:firstLine="2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041525" cy="1530985"/>
            <wp:effectExtent l="0" t="0" r="0" b="0"/>
            <wp:docPr id="439" name="Рисунок 439" descr="http://www.teoretmeh.ru/kinematika1.files/image3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teoretmeh.ru/kinematika1.files/image379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before="120" w:after="0" w:line="240" w:lineRule="auto"/>
        <w:ind w:firstLine="2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 7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Отношение вектора перемещения точки к соответствующему промежутку времени дает векторную величину, называемую сред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ней по модулю и направлению скоростью точки за промежуток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1424940" cy="212725"/>
            <wp:effectExtent l="0" t="0" r="3810" b="0"/>
            <wp:docPr id="438" name="Рисунок 438" descr="http://www.teoretmeh.ru/kinematika1.files/image4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teoretmeh.ru/kinematika1.files/image40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Скоростью точки в данный момент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называется векторная величина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, к которой стремится средняя скорость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ср</w:t>
      </w:r>
      <w:r w:rsidRPr="00CE223F">
        <w:rPr>
          <w:rFonts w:ascii="Times New Roman" w:eastAsia="Times New Roman" w:hAnsi="Times New Roman" w:cs="Times New Roman"/>
          <w:color w:val="000000"/>
        </w:rPr>
        <w:t> при стремлении промежутка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к нулю: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158365" cy="329565"/>
            <wp:effectExtent l="0" t="0" r="0" b="0"/>
            <wp:docPr id="437" name="Рисунок 437" descr="http://www.teoretmeh.ru/kinematika1.files/image4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teoretmeh.ru/kinematika1.files/image41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Итак, вектор скорости точки в данный момент времени равен первой производной от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радиуса-вектора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точки по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предельным направлением секущей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является касательная, то вектор скорости точки в данный момент времени  направлен по касательной  к траектории точки в сторону движения.</w:t>
      </w:r>
    </w:p>
    <w:p w:rsidR="00CE223F" w:rsidRPr="00CE223F" w:rsidRDefault="00CE223F" w:rsidP="00CE223F">
      <w:pPr>
        <w:spacing w:after="0" w:line="240" w:lineRule="auto"/>
        <w:ind w:left="40" w:firstLine="2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Определение скорости точки при координатном способе задания движения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Вектор скорости точки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93700" cy="255270"/>
            <wp:effectExtent l="0" t="0" r="6350" b="0"/>
            <wp:docPr id="436" name="Рисунок 436" descr="http://www.teoretmeh.ru/kinematika1.files/image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teoretmeh.ru/kinematika1.files/image440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учитывая, что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,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z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z</w:t>
      </w:r>
      <w:r w:rsidRPr="00CE223F">
        <w:rPr>
          <w:rFonts w:ascii="Times New Roman" w:eastAsia="Times New Roman" w:hAnsi="Times New Roman" w:cs="Times New Roman"/>
          <w:color w:val="000000"/>
        </w:rPr>
        <w:t>, найдем: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775460" cy="318770"/>
            <wp:effectExtent l="0" t="0" r="0" b="5080"/>
            <wp:docPr id="435" name="Рисунок 435" descr="http://www.teoretmeh.ru/kinematika1.files/image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teoretmeh.ru/kinematika1.files/image45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Таким образом, проекции скорости точки на координатные оси равны первым производным от соответствующих координат точки по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Зная проекции скорости, найдем ее модуль и направление (т.е. углы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Cambria Math" w:eastAsia="Times New Roman" w:hAnsi="Cambria Math" w:cs="Times New Roman"/>
          <w:color w:val="000000"/>
        </w:rPr>
        <w:t>γ</w:t>
      </w:r>
      <w:r w:rsidRPr="00CE223F">
        <w:rPr>
          <w:rFonts w:ascii="Times New Roman" w:eastAsia="Times New Roman" w:hAnsi="Times New Roman" w:cs="Times New Roman"/>
          <w:color w:val="000000"/>
        </w:rPr>
        <w:t>, которые вектор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 образует с координатными осями) по формулам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80465" cy="340360"/>
            <wp:effectExtent l="0" t="0" r="635" b="2540"/>
            <wp:docPr id="434" name="Рисунок 434" descr="http://www.teoretmeh.ru/kinematika1.files/image4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teoretmeh.ru/kinematika1.files/image458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190115" cy="297815"/>
            <wp:effectExtent l="0" t="0" r="635" b="6985"/>
            <wp:docPr id="433" name="Рисунок 433" descr="http://www.teoretmeh.ru/kinematika1.files/image4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teoretmeh.ru/kinematika1.files/image473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Итак, численная величина скорости точки в данный момент времени равна первой производной от расстояния (криволинейной координаты)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 </w:t>
      </w:r>
      <w:r w:rsidRPr="00CE223F">
        <w:rPr>
          <w:rFonts w:ascii="Times New Roman" w:eastAsia="Times New Roman" w:hAnsi="Times New Roman" w:cs="Times New Roman"/>
          <w:color w:val="000000"/>
        </w:rPr>
        <w:t>точки по времени.      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Направлен вектор скорости по касательной к траектории, кото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рая нам наперед известна.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Определение скорости точки при естественном способе задания движения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Величину скорости можно определить как предел (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 – длина хорды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):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700655" cy="318770"/>
            <wp:effectExtent l="0" t="0" r="4445" b="5080"/>
            <wp:docPr id="432" name="Рисунок 432" descr="http://www.teoretmeh.ru/kinematika1.files/image4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teoretmeh.ru/kinematika1.files/image474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 </w:t>
      </w:r>
      <w:r w:rsidRPr="00CE223F">
        <w:rPr>
          <w:rFonts w:ascii="Times New Roman" w:eastAsia="Times New Roman" w:hAnsi="Times New Roman" w:cs="Times New Roman"/>
          <w:color w:val="000000"/>
        </w:rPr>
        <w:t>– длина дуги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. Первый предел равен единице, второй предел – производная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ds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Следовательно, скорость точки есть первая производная по времени от закона движения: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90880" cy="318770"/>
            <wp:effectExtent l="0" t="0" r="0" b="5080"/>
            <wp:docPr id="431" name="Рисунок 431" descr="http://www.teoretmeh.ru/kinematika1.files/image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teoretmeh.ru/kinematika1.files/image482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Направлен вектор скорости, как было установлено ранее, по касательной к траектории. Если величина скорости в данный момент будет больше нуля, то вектор скорости направляется в положительном направлении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Вектор ускорения точки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Ускорение</w:t>
      </w:r>
      <w:r w:rsidRPr="00CE223F">
        <w:rPr>
          <w:rFonts w:ascii="Times New Roman" w:eastAsia="Times New Roman" w:hAnsi="Times New Roman" w:cs="Times New Roman"/>
          <w:color w:val="000000"/>
        </w:rPr>
        <w:t> — векторная физическая величина, характеризующая быстроту изменения скорости. Оно показывает, на какую величину изменяется скорость тела за единицу времени.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СИ единицей ускорения является метр на секунду в квадрате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33680" cy="244475"/>
            <wp:effectExtent l="0" t="0" r="0" b="3175"/>
            <wp:docPr id="430" name="Рисунок 430" descr="http://www.teoretmeh.ru/kinematika1.files/imag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teoretmeh.ru/kinematika1.files/image49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в некоторый момент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движущаяся точка находится в положении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и имеет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, а в момент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приходит в положение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и имеет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(рис. 8).</w:t>
      </w:r>
    </w:p>
    <w:p w:rsidR="00CE223F" w:rsidRPr="00CE223F" w:rsidRDefault="00CE223F" w:rsidP="00CE223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1934845" cy="1329055"/>
            <wp:effectExtent l="0" t="0" r="8255" b="4445"/>
            <wp:docPr id="429" name="Рисунок 429" descr="image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age0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Рис.8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за промежуток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 </w:t>
      </w:r>
      <w:r w:rsidRPr="00CE223F">
        <w:rPr>
          <w:rFonts w:ascii="Times New Roman" w:eastAsia="Times New Roman" w:hAnsi="Times New Roman" w:cs="Times New Roman"/>
          <w:color w:val="000000"/>
        </w:rPr>
        <w:t>скорость точки получает приращение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23265" cy="159385"/>
            <wp:effectExtent l="0" t="0" r="635" b="0"/>
            <wp:docPr id="428" name="Рисунок 428" descr="http://www.teoretmeh.ru/kinematika1.files/image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teoretmeh.ru/kinematika1.files/image5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Для построения вектора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9385" cy="159385"/>
            <wp:effectExtent l="0" t="0" r="0" b="0"/>
            <wp:docPr id="427" name="Рисунок 427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отложим от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вектор, равный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 и построим параллелограмм, в котором диагональю будет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426" name="Рисунок 426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a одной из сторон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425" name="Рисунок 425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Тогда, очевидно, вторая сторона и будет изображать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9385" cy="159385"/>
            <wp:effectExtent l="0" t="0" r="0" b="0"/>
            <wp:docPr id="424" name="Рисунок 424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Заметим, что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9385" cy="159385"/>
            <wp:effectExtent l="0" t="0" r="0" b="0"/>
            <wp:docPr id="423" name="Рисунок 423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всегда направлен в сторону вог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нутости траектории.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Отношение приращения вектора скорости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9385" cy="159385"/>
            <wp:effectExtent l="0" t="0" r="0" b="0"/>
            <wp:docPr id="422" name="Рисунок 422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к соответствующему про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межутку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определяет век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тор среднего ускорения точки за этот промежуток времени: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65810" cy="180975"/>
            <wp:effectExtent l="0" t="0" r="0" b="9525"/>
            <wp:docPr id="421" name="Рисунок 421" descr="http://www.teoretmeh.ru/kinematika1.files/image5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teoretmeh.ru/kinematika1.files/image534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Вектор среднего ускорения имеет то же направление, что и век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9385" cy="159385"/>
            <wp:effectExtent l="0" t="0" r="0" b="0"/>
            <wp:docPr id="420" name="Рисунок 420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т.е. направлен в сторону вогнутости траектории.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Ускорением точки в данный момент времени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называется век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торная величина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19" name="Рисунок 419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к которой стремится среднее ускорение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0975" cy="180975"/>
            <wp:effectExtent l="0" t="0" r="9525" b="9525"/>
            <wp:docPr id="418" name="Рисунок 418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при стремлении промежутка времени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к нулю: Вектор ускорения точки в данный момент време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 равен первой производной от вектора скорости или второй произ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водной от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радиуса-вектора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точки по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Ускорение точки равно нулю лишь тогда, когда скорость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 посто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янна как по величине, так и по направлению: это соответствует только прямолинейному и равно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мерному движению.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Найдем, как располагается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17" name="Рисунок 417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по отношению к траекто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рии точки. При прямолинейном движении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16" name="Рисунок 416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направлен вдоль прямой, по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которой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движется точка.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прямолинейном движении с возрастающей по модулю скоростью (рис. 9, а) векторы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15" name="Рисунок 41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414" name="Рисунок 414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сонаправлены</w:t>
      </w:r>
      <w:proofErr w:type="spellEnd"/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25450" cy="159385"/>
            <wp:effectExtent l="0" t="0" r="0" b="0"/>
            <wp:docPr id="413" name="Рисунок 413" descr="http://www.teoretmeh.ru/kinematika1.files/image5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teoretmeh.ru/kinematika1.files/image579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и проекция ускорения на направление движения положительна.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прямолинейном движении с убывающей по модулю скоростью (рис. 9, б) направления векторов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12" name="Рисунок 412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411" name="Рисунок 411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противоположны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25450" cy="159385"/>
            <wp:effectExtent l="0" t="0" r="0" b="0"/>
            <wp:docPr id="410" name="Рисунок 410" descr="http://www.teoretmeh.ru/kinematika1.files/image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teoretmeh.ru/kinematika1.files/image584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и проекция ускорения на направление движения отрицательна.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881120" cy="584835"/>
            <wp:effectExtent l="0" t="0" r="5080" b="5715"/>
            <wp:docPr id="409" name="Рисунок 4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age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Рис.9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траекторией точки явля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ется плоская кривая, то вектор ускорения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08" name="Рисунок 408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так же как и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0975" cy="180975"/>
            <wp:effectExtent l="0" t="0" r="9525" b="9525"/>
            <wp:docPr id="407" name="Рисунок 407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лежит в плоскости этой кривой и направлен в сторону ее вогнутости. Если траектория не является плоской кривой, то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0975" cy="180975"/>
            <wp:effectExtent l="0" t="0" r="9525" b="9525"/>
            <wp:docPr id="406" name="Рисунок 406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правлен в сторону вогнутости траектории и лежит в плоскости, про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ходящей через касательную к траектории в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и прямую, па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раллельную касательной в соседней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(рис. 8). В пределе, когда точка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стремится к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, эта плоскость занимает положение так называемой соприкасающейся плоскости, т.е. плоскости, в которой происходит бесконечно малый поворот касательной к траектории при элементарном перемещении движущейся точки. Следовательно, в общем случае вектор ускорения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405" name="Рисунок 40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лежит в соприкасающейся плоскости и направлен в сторону вогнутости кривой.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Определение ускорения при координатном способе задания движения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Вектор ускорения точки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93700" cy="255270"/>
            <wp:effectExtent l="0" t="0" r="6350" b="0"/>
            <wp:docPr id="404" name="Рисунок 404" descr="http://www.teoretmeh.ru/kinematika1.files/image6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eoretmeh.ru/kinematika1.files/image648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в проекции на оси получаем: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466465" cy="329565"/>
            <wp:effectExtent l="0" t="0" r="635" b="0"/>
            <wp:docPr id="403" name="Рисунок 403" descr="http://www.teoretmeh.ru/kinematika1.files/image6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teoretmeh.ru/kinematika1.files/image649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Или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615565" cy="180975"/>
            <wp:effectExtent l="0" t="0" r="0" b="9525"/>
            <wp:docPr id="402" name="Рисунок 402" descr="http://www.teoretmeh.ru/kinematika1.files/image6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teoretmeh.ru/kinematika1.files/image650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т.е. проекция ускорения точки на координатные оси равны первым производным от проекций скорости или вторым производным от соответствующих координат точки по времени. Модуль и направление ускорения найдутся из формул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80465" cy="340360"/>
            <wp:effectExtent l="0" t="0" r="635" b="2540"/>
            <wp:docPr id="401" name="Рисунок 401" descr="http://www.teoretmeh.ru/kinematika1.files/image6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teoretmeh.ru/kinematika1.files/image677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637155" cy="297815"/>
            <wp:effectExtent l="0" t="0" r="0" b="6985"/>
            <wp:docPr id="400" name="Рисунок 400" descr="http://www.teoretmeh.ru/kinematika1.files/image6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teoretmeh.ru/kinematika1.files/image698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 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  </w:t>
      </w:r>
      <w:r w:rsidRPr="00CE223F">
        <w:rPr>
          <w:rFonts w:ascii="Cambria Math" w:eastAsia="Times New Roman" w:hAnsi="Cambria Math" w:cs="Times New Roman"/>
          <w:color w:val="000000"/>
        </w:rPr>
        <w:t>γ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- углы, образуемые вектором ускорения с координатными осями.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3.</w:t>
      </w:r>
      <w:r w:rsidRPr="00CE223F">
        <w:rPr>
          <w:rFonts w:ascii="Times New Roman" w:eastAsia="Times New Roman" w:hAnsi="Times New Roman" w:cs="Times New Roman"/>
          <w:color w:val="000000"/>
        </w:rPr>
        <w:t> Движение точки задано уравнениями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,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=3-4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первого уравнения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/2. Подставив во второе, получим уравнение траектории: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=3-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Это уравнение параболы. В на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чале движения,  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=0, точка находи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лась на самом верху, в  положении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0 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=0,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=3 см).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А, например, при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t</w:t>
      </w:r>
      <w:r w:rsidRPr="00CE223F">
        <w:rPr>
          <w:rFonts w:ascii="Times New Roman" w:eastAsia="Times New Roman" w:hAnsi="Times New Roman" w:cs="Times New Roman"/>
          <w:color w:val="000000"/>
        </w:rPr>
        <w:t> =0,5 c она будет в положении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M</w:t>
      </w:r>
      <w:r w:rsidRPr="00CE223F">
        <w:rPr>
          <w:rFonts w:ascii="Times New Roman" w:eastAsia="Times New Roman" w:hAnsi="Times New Roman" w:cs="Times New Roman"/>
          <w:color w:val="000000"/>
        </w:rPr>
        <w:t> с координатами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=1 см;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 см.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Проекции скорости на оси 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99" name="Рисунок 399" descr="http://www.teoretmeh.ru/kinematika1.files/image7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teoretmeh.ru/kinematika1.files/image714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=2см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 w:rsidRPr="00CE223F">
        <w:rPr>
          <w:rFonts w:ascii="Times New Roman" w:eastAsia="Times New Roman" w:hAnsi="Times New Roman" w:cs="Times New Roman"/>
          <w:color w:val="000000"/>
        </w:rPr>
        <w:t>,  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98" name="Рисунок 398" descr="http://www.teoretmeh.ru/kinematika1.files/image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teoretmeh.ru/kinematika1.files/image716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=-8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 </w:t>
      </w:r>
      <w:r w:rsidRPr="00CE223F">
        <w:rPr>
          <w:rFonts w:ascii="Times New Roman" w:eastAsia="Times New Roman" w:hAnsi="Times New Roman" w:cs="Times New Roman"/>
          <w:color w:val="000000"/>
        </w:rPr>
        <w:t>см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 w:rsidRPr="00CE223F">
        <w:rPr>
          <w:rFonts w:ascii="Times New Roman" w:eastAsia="Times New Roman" w:hAnsi="Times New Roman" w:cs="Times New Roman"/>
          <w:color w:val="000000"/>
        </w:rPr>
        <w:t>.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 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=0,5 c, 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=2см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 w:rsidRPr="00CE223F">
        <w:rPr>
          <w:rFonts w:ascii="Times New Roman" w:eastAsia="Times New Roman" w:hAnsi="Times New Roman" w:cs="Times New Roman"/>
          <w:color w:val="000000"/>
        </w:rPr>
        <w:t>,  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=-4 см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 w:rsidRPr="00CE223F">
        <w:rPr>
          <w:rFonts w:ascii="Times New Roman" w:eastAsia="Times New Roman" w:hAnsi="Times New Roman" w:cs="Times New Roman"/>
          <w:color w:val="000000"/>
        </w:rPr>
        <w:t>.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  модуль  скорости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509520" cy="340360"/>
            <wp:effectExtent l="0" t="0" r="5080" b="2540"/>
            <wp:docPr id="397" name="Рисунок 397" descr="http://www.teoretmeh.ru/kinematika1.files/image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teoretmeh.ru/kinematika1.files/image717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Составляющие скорости по осям и вектор её показаны в масштабе на рис. 10.</w:t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647315" cy="2265045"/>
            <wp:effectExtent l="0" t="0" r="635" b="1905"/>
            <wp:docPr id="396" name="Рисунок 396" descr="http://www.teoretmeh.ru/kinematika1.files/image7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teoretmeh.ru/kinematika1.files/image718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Рис.10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Проекции ускорения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95" name="Рисунок 395" descr="http://www.teoretmeh.ru/kinematika1.files/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teoretmeh.ru/kinematika1.files/image720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=0,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94" name="Рисунок 394" descr="http://www.teoretmeh.ru/kinematika1.files/image7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teoretmeh.ru/kinematika1.files/image722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=-8 см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-2</w:t>
      </w:r>
      <w:r w:rsidRPr="00CE223F">
        <w:rPr>
          <w:rFonts w:ascii="Times New Roman" w:eastAsia="Times New Roman" w:hAnsi="Times New Roman" w:cs="Times New Roman"/>
          <w:color w:val="000000"/>
        </w:rPr>
        <w:t>. Так как проекция вектора ускорения на 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равна нулю, а на 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 – отрица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тельна, то вектор ускорения на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правлен верти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кально вниз, и величина его постоянна, не за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висит от времени.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Определение ускорения в полярных координатах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движение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в плоскости Оху задано в полярных координатах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);  </w:t>
      </w:r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 </w:t>
      </w:r>
      <w:r w:rsidRPr="00CE223F">
        <w:rPr>
          <w:rFonts w:ascii="Cambria Math" w:eastAsia="Times New Roman" w:hAnsi="Cambria Math" w:cs="Arial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). Декартовы координаты выража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ются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через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полярные по формулам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х=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Arial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со</w:t>
      </w:r>
      <w:proofErr w:type="spellStart"/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proofErr w:type="gramEnd"/>
      <w:r w:rsidRPr="00CE223F">
        <w:rPr>
          <w:rFonts w:ascii="Cambria Math" w:eastAsia="Times New Roman" w:hAnsi="Cambria Math" w:cs="Arial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    у=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Arial"/>
          <w:color w:val="000000"/>
        </w:rPr>
        <w:t>∙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Arial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Найдем проекции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r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Arial"/>
          <w:color w:val="000000"/>
          <w:vertAlign w:val="subscript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ускорение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точки на радиальное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) и трансверсальное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(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) 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направление (рис.10.1)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 имеем выражение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Cambria Math" w:eastAsia="Times New Roman" w:hAnsi="Cambria Math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</w:rPr>
        <w:t>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Cambria Math" w:eastAsia="Times New Roman" w:hAnsi="Cambria Math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+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</w:rPr>
        <w:t>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C </w:t>
      </w:r>
      <w:r w:rsidRPr="00CE223F">
        <w:rPr>
          <w:rFonts w:ascii="Times New Roman" w:eastAsia="Times New Roman" w:hAnsi="Times New Roman" w:cs="Times New Roman"/>
          <w:color w:val="000000"/>
        </w:rPr>
        <w:t>другой стороны,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rcosφ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– 2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–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∙φ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–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Cambria Math" w:eastAsia="Times New Roman" w:hAnsi="Cambria Math" w:cs="Times New Roman"/>
          <w:color w:val="000000"/>
          <w:lang w:val="en-US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+ 2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-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∙φ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+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Cambria Math" w:eastAsia="Times New Roman" w:hAnsi="Cambria Math" w:cs="Times New Roman"/>
          <w:color w:val="000000"/>
          <w:lang w:val="en-US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84325" cy="1392555"/>
            <wp:effectExtent l="0" t="0" r="0" b="0"/>
            <wp:docPr id="393" name="Рисунок 393" descr="http://www.teoretmeh.ru/kinematika1.files/image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teoretmeh.ru/kinematika1.files/image726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Рис.10.1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Таким образом, получим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r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gram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 –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   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=2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+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Модуль ускорения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722245" cy="340360"/>
            <wp:effectExtent l="0" t="0" r="1905" b="2540"/>
            <wp:docPr id="392" name="Рисунок 392" descr="http://www.teoretmeh.ru/kinematika1.files/image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teoretmeh.ru/kinematika1.files/image727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Обозначая через </w:t>
      </w:r>
      <w:r w:rsidRPr="00CE223F">
        <w:rPr>
          <w:rFonts w:ascii="Cambria Math" w:eastAsia="Times New Roman" w:hAnsi="Cambria Math" w:cs="Times New Roman"/>
          <w:color w:val="000000"/>
        </w:rPr>
        <w:t>θ</w:t>
      </w:r>
      <w:r w:rsidRPr="00CE223F">
        <w:rPr>
          <w:rFonts w:ascii="Times New Roman" w:eastAsia="Times New Roman" w:hAnsi="Times New Roman" w:cs="Times New Roman"/>
          <w:color w:val="000000"/>
        </w:rPr>
        <w:t> угол, образованный ускорением с положительным радиальным направлением, определим направление ускорения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точки по формуле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50645" cy="340360"/>
            <wp:effectExtent l="0" t="0" r="1905" b="2540"/>
            <wp:docPr id="391" name="Рисунок 391" descr="http://www.teoretmeh.ru/kinematika1.files/image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teoretmeh.ru/kinematika1.files/image728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Определение ускорения при естественном способе задания движения. Касательное и нормальное ускорение точки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естественном способе задания движения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90" name="Рисунок 390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определяют по его проекциям на оси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nb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имеющие начало в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и движущиеся вместе с нею (рис.11).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Эти оси, называемые осями естественного трехгранника (или скоростными (естественными) осями), направлены следующим образом: ось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- вдоль каса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тельной к траектории в сторону положительного отсчета расстояния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; ось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- по нормали, лежащей в соприкасающейся плос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кости и направленной в сторону вогнутости траектории; ось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Mb</w:t>
      </w:r>
      <w:r w:rsidRPr="00CE223F">
        <w:rPr>
          <w:rFonts w:ascii="Times New Roman" w:eastAsia="Times New Roman" w:hAnsi="Times New Roman" w:cs="Times New Roman"/>
          <w:color w:val="000000"/>
        </w:rPr>
        <w:t> - перпендикулярно к первым двум так, чтобы она образовала с ними правую тройку.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Нормаль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лежащая в соприкасающейся плоскости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(в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плоскости самой кривой, если кривая плоская), называется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главной нормалью, а перпендикулярная к ней нормаль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Mb </w:t>
      </w:r>
      <w:r w:rsidRPr="00CE223F">
        <w:rPr>
          <w:rFonts w:ascii="Times New Roman" w:eastAsia="Times New Roman" w:hAnsi="Times New Roman" w:cs="Times New Roman"/>
          <w:color w:val="000000"/>
        </w:rPr>
        <w:t>- бинормалью.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Естественные оси – это подвижные оси, связанные с движущейся точкой М и образующие правую прямоугольную систему координат. Плоскость, проходящая через обе нормали (главную нормаль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 и бинормаль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b</w:t>
      </w:r>
      <w:r w:rsidRPr="00CE223F">
        <w:rPr>
          <w:rFonts w:ascii="Times New Roman" w:eastAsia="Times New Roman" w:hAnsi="Times New Roman" w:cs="Times New Roman"/>
          <w:color w:val="000000"/>
        </w:rPr>
        <w:t>), называется нормальной плоскостью. Координатная плоскость, проходящая через касательную нормаль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, называется соприкасающейся плоскостью.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Соприкасающуюся плоскость в некоторой точке М кривой можно определить также, как предельное положение плоскости, прохо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дящей через касательную в точке М и любую точку  кривой  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 когда последняя стремится в пределе к совпадению  с точкой М.</w:t>
      </w:r>
    </w:p>
    <w:p w:rsidR="00CE223F" w:rsidRPr="00CE223F" w:rsidRDefault="00CE223F" w:rsidP="00CE223F">
      <w:pPr>
        <w:spacing w:after="0" w:line="240" w:lineRule="auto"/>
        <w:ind w:firstLine="709"/>
        <w:outlineLvl w:val="2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движении точки по траектории направления естественных осей непрерывно изменяются.</w:t>
      </w:r>
    </w:p>
    <w:p w:rsidR="00CE223F" w:rsidRPr="00CE223F" w:rsidRDefault="00CE223F" w:rsidP="00CE223F">
      <w:pPr>
        <w:spacing w:after="0" w:line="240" w:lineRule="auto"/>
        <w:ind w:left="40" w:firstLine="6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169160" cy="1647825"/>
            <wp:effectExtent l="0" t="0" r="2540" b="9525"/>
            <wp:docPr id="389" name="Рисунок 389" descr="http://www.teoretmeh.ru/kinematika1.files/image7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teoretmeh.ru/kinematika1.files/image729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left="40" w:firstLine="6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Рис.11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        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Было показано, что ускорение точки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88" name="Рисунок 388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лежит в соприкасающейся плоскости, т.е. в плоскости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n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; следовательно, проекция вектора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87" name="Рисунок 387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 бинормаль равна нулю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=0).            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Вычислим проекции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86" name="Рисунок 386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на две другие оси. Пусть в момент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точка находится в положении М и имеет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в момент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приходит в положение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и имеет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по определению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573530" cy="329565"/>
            <wp:effectExtent l="0" t="0" r="7620" b="0"/>
            <wp:docPr id="385" name="Рисунок 385" descr="http://www.teoretmeh.ru/kinematika1.files/image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teoretmeh.ru/kinematika1.files/image730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Перейдем в этом равенстве от векторов к их проекциям на оси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проведенные в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(рис.11). Тогда на основании теоремы о проекции суммы (или разности) векторов на ось получим: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466975" cy="287020"/>
            <wp:effectExtent l="0" t="0" r="9525" b="0"/>
            <wp:docPr id="384" name="Рисунок 384" descr="http://www.teoretmeh.ru/kinematika1.files/image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teoretmeh.ru/kinematika1.files/image731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Учитывая, что проекция вектора на параллельные оси одинаковы,  проведем через точку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оси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78155" cy="159385"/>
            <wp:effectExtent l="0" t="0" r="0" b="0"/>
            <wp:docPr id="383" name="Рисунок 383" descr="http://www.teoretmeh.ru/kinematika1.files/image8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teoretmeh.ru/kinematika1.files/image834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параллельные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Cambria Math" w:eastAsia="Times New Roman" w:hAnsi="Cambria Math" w:cs="Times New Roman"/>
          <w:color w:val="000000"/>
        </w:rPr>
        <w:t>, </w:t>
      </w:r>
      <w:proofErr w:type="spellStart"/>
      <w:r w:rsidRPr="00CE223F">
        <w:rPr>
          <w:rFonts w:ascii="Cambria Math" w:eastAsia="Times New Roman" w:hAnsi="Cambria Math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и обозначим угол между направлением вектора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82" name="Рисунок 382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касательной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через </w:t>
      </w:r>
      <w:r w:rsidRPr="00CE223F">
        <w:rPr>
          <w:rFonts w:ascii="Cambria Math" w:eastAsia="Times New Roman" w:hAnsi="Cambria Math" w:cs="Times New Roman"/>
          <w:color w:val="000000"/>
        </w:rPr>
        <w:t>∆φ</w:t>
      </w:r>
      <w:r w:rsidRPr="00CE223F">
        <w:rPr>
          <w:rFonts w:ascii="Times New Roman" w:eastAsia="Times New Roman" w:hAnsi="Times New Roman" w:cs="Times New Roman"/>
          <w:color w:val="000000"/>
        </w:rPr>
        <w:t>. Этот угол между касательными к кривой в точках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называется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углом смежности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Напомним, что предел отношения угла смежности </w:t>
      </w:r>
      <w:r w:rsidRPr="00CE223F">
        <w:rPr>
          <w:rFonts w:ascii="Cambria Math" w:eastAsia="Times New Roman" w:hAnsi="Cambria Math" w:cs="Times New Roman"/>
          <w:color w:val="000000"/>
        </w:rPr>
        <w:t>∆φ</w:t>
      </w:r>
      <w:r w:rsidRPr="00CE223F">
        <w:rPr>
          <w:rFonts w:ascii="Times New Roman" w:eastAsia="Times New Roman" w:hAnsi="Times New Roman" w:cs="Times New Roman"/>
          <w:color w:val="000000"/>
        </w:rPr>
        <w:t> к длине дуги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MM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определяет кривизну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k </w:t>
      </w:r>
      <w:r w:rsidRPr="00CE223F">
        <w:rPr>
          <w:rFonts w:ascii="Times New Roman" w:eastAsia="Times New Roman" w:hAnsi="Times New Roman" w:cs="Times New Roman"/>
          <w:color w:val="000000"/>
        </w:rPr>
        <w:t>кривой в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.  Кривизна же является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величиной, обратной радиусу кривизны </w:t>
      </w:r>
      <w:r w:rsidRPr="00CE223F">
        <w:rPr>
          <w:rFonts w:ascii="Cambria Math" w:eastAsia="Times New Roman" w:hAnsi="Cambria Math" w:cs="Times New Roman"/>
          <w:color w:val="000000"/>
        </w:rPr>
        <w:t>ρ</w:t>
      </w:r>
      <w:r w:rsidRPr="00CE223F">
        <w:rPr>
          <w:rFonts w:ascii="Times New Roman" w:eastAsia="Times New Roman" w:hAnsi="Times New Roman" w:cs="Times New Roman"/>
          <w:color w:val="000000"/>
        </w:rPr>
        <w:t> в точке М. Таким образом,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10285" cy="340360"/>
            <wp:effectExtent l="0" t="0" r="0" b="2540"/>
            <wp:docPr id="381" name="Рисунок 381" descr="http://www.teoretmeh.ru/kinematika1.files/image8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teoretmeh.ru/kinematika1.files/image835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Обращаясь теперь к чертежу (рис.11), находим, что проекции векторов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80" name="Рисунок 380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79" name="Рисунок 379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на оси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Cambria Math" w:eastAsia="Times New Roman" w:hAnsi="Cambria Math" w:cs="Times New Roman"/>
          <w:color w:val="000000"/>
        </w:rPr>
        <w:t>, </w:t>
      </w:r>
      <w:proofErr w:type="spellStart"/>
      <w:r w:rsidRPr="00CE223F">
        <w:rPr>
          <w:rFonts w:ascii="Cambria Math" w:eastAsia="Times New Roman" w:hAnsi="Cambria Math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будут равны: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62480" cy="318770"/>
            <wp:effectExtent l="0" t="0" r="0" b="5080"/>
            <wp:docPr id="378" name="Рисунок 378" descr="http://www.teoretmeh.ru/kinematika1.files/image8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teoretmeh.ru/kinematika1.files/image836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- численные величины скорости точки в моменты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Следовательно,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902585" cy="318770"/>
            <wp:effectExtent l="0" t="0" r="0" b="5080"/>
            <wp:docPr id="377" name="Рисунок 377" descr="http://www.teoretmeh.ru/kinematika1.files/image8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teoretmeh.ru/kinematika1.files/image837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Заметим что при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Cambria Math" w:eastAsia="Times New Roman" w:hAnsi="Cambria Math" w:cs="Times New Roman"/>
          <w:color w:val="000000"/>
        </w:rPr>
        <w:t>→</w:t>
      </w:r>
      <w:r w:rsidRPr="00CE223F">
        <w:rPr>
          <w:rFonts w:ascii="Times New Roman" w:eastAsia="Times New Roman" w:hAnsi="Times New Roman" w:cs="Times New Roman"/>
          <w:color w:val="000000"/>
        </w:rPr>
        <w:t>0 точка М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неограниченно приближается к М и одновременно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647825" cy="159385"/>
            <wp:effectExtent l="0" t="0" r="9525" b="0"/>
            <wp:docPr id="376" name="Рисунок 376" descr="http://www.teoretmeh.ru/kinematika1.files/image8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teoretmeh.ru/kinematika1.files/image838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Тогда, учитывая, что в пределе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233170" cy="180975"/>
            <wp:effectExtent l="0" t="0" r="5080" b="9525"/>
            <wp:docPr id="375" name="Рисунок 375" descr="http://www.teoretmeh.ru/kinematika1.files/image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teoretmeh.ru/kinematika1.files/image839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получим для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выражение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50645" cy="318770"/>
            <wp:effectExtent l="0" t="0" r="1905" b="5080"/>
            <wp:docPr id="374" name="Рисунок 374" descr="http://www.teoretmeh.ru/kinematika1.files/image8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teoretmeh.ru/kinematika1.files/image840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Правую часть выражения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 преобразуем так, чтобы в нее вошли отношения, пределы которых нам известны. Для этого умножим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числитель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и знаменатель дроби, стоящей под знаком предела, на </w:t>
      </w:r>
      <w:r w:rsidRPr="00CE223F">
        <w:rPr>
          <w:rFonts w:ascii="Cambria Math" w:eastAsia="Times New Roman" w:hAnsi="Cambria Math" w:cs="Times New Roman"/>
          <w:color w:val="000000"/>
        </w:rPr>
        <w:t>∆φ∆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. Тогда будем иметь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19935" cy="361315"/>
            <wp:effectExtent l="0" t="0" r="0" b="635"/>
            <wp:docPr id="373" name="Рисунок 373" descr="http://www.teoretmeh.ru/kinematika1.files/image8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teoretmeh.ru/kinematika1.files/image841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пределы каждого из стоящих в скобке сомножителей при </w:t>
      </w:r>
      <w:r w:rsidRPr="00CE223F">
        <w:rPr>
          <w:rFonts w:ascii="Cambria Math" w:eastAsia="Times New Roman" w:hAnsi="Cambria Math" w:cs="Times New Roman"/>
          <w:color w:val="000000"/>
        </w:rPr>
        <w:t>∆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Cambria Math" w:eastAsia="Times New Roman" w:hAnsi="Cambria Math" w:cs="Times New Roman"/>
          <w:color w:val="000000"/>
        </w:rPr>
        <w:t>→</w:t>
      </w:r>
      <w:r w:rsidRPr="00CE223F">
        <w:rPr>
          <w:rFonts w:ascii="Times New Roman" w:eastAsia="Times New Roman" w:hAnsi="Times New Roman" w:cs="Times New Roman"/>
          <w:color w:val="000000"/>
        </w:rPr>
        <w:t>0 равны: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838575" cy="340360"/>
            <wp:effectExtent l="0" t="0" r="9525" b="2540"/>
            <wp:docPr id="372" name="Рисунок 372" descr="http://www.teoretmeh.ru/kinematika1.files/image8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teoretmeh.ru/kinematika1.files/image842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Окончательно получаем: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690370" cy="361315"/>
            <wp:effectExtent l="0" t="0" r="5080" b="635"/>
            <wp:docPr id="371" name="Рисунок 371" descr="http://www.teoretmeh.ru/kinematika1.files/image8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teoretmeh.ru/kinematika1.files/image843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Итак, мы доказали, что проекция ускорения точки на каса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тельную  равна первой производной от численной величины скорости или второй производной от расстояния (криволинейной координаты)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no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времени, а проекция ускорения на главную нормаль равна квадрату скорости деленному на радиус кривизны траектории в данной точке кривой; проекция ускорения на бинор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маль равна нулю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b</w:t>
      </w:r>
      <w:r w:rsidRPr="00CE223F">
        <w:rPr>
          <w:rFonts w:ascii="Times New Roman" w:eastAsia="Times New Roman" w:hAnsi="Times New Roman" w:cs="Times New Roman"/>
          <w:color w:val="000000"/>
        </w:rPr>
        <w:t>=0). Эти результаты выражают собою одну из важных теорем кинема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тики точки.</w:t>
      </w:r>
    </w:p>
    <w:p w:rsidR="00CE223F" w:rsidRPr="00CE223F" w:rsidRDefault="00CE223F" w:rsidP="00CE223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392045" cy="1265555"/>
            <wp:effectExtent l="0" t="0" r="8255" b="0"/>
            <wp:docPr id="370" name="Рисунок 370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Рис.12</w:t>
      </w:r>
    </w:p>
    <w:p w:rsidR="00CE223F" w:rsidRPr="00CE223F" w:rsidRDefault="00CE223F" w:rsidP="00CE223F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Отложим вдоль касатель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ной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и главной нормали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Mn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векторы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69" name="Рисунок 369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368" name="Рисунок 368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чис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ленно  равные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 (рис. 12).  Эти векторы изображают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касательную и нормальную составляющие ускорения точки. </w:t>
      </w:r>
      <w:r w:rsidRPr="00CE223F">
        <w:rPr>
          <w:rFonts w:ascii="Times New Roman" w:eastAsia="Times New Roman" w:hAnsi="Times New Roman" w:cs="Times New Roman"/>
          <w:color w:val="000000"/>
        </w:rPr>
        <w:t>При этом составляющая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367" name="Рисунок 367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бу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дет всегда  направлена в сторону вогнутости кривой (величина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всегда положительна),  а составляющая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66" name="Рисунок 366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может быть направлена или в положительном, или в отрицательном направлении оси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в зависимости от знака проек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ции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 (см. рис.12, а и б).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Вектор ускорения точки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65" name="Рисунок 36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изображается диагональю параллело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грамма, построенного на составляющих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64" name="Рисунок 364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363" name="Рисунок 363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Так как эти состав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ляющие взаимно перпендикулярны, то по модулю: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88185" cy="499745"/>
            <wp:effectExtent l="0" t="0" r="0" b="0"/>
            <wp:docPr id="362" name="Рисунок 362" descr="http://www.teoretmeh.ru/kinematika1.files/image8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teoretmeh.ru/kinematika1.files/image847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Toc337756060"/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  <w:bookmarkEnd w:id="1"/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Относительность движения. Сложение скоростей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Как отмечалось выше, для описания движения тела необходимо выбрать тело отсчета и связать с ним систему координат. В качестве тела отсчета может выступать любое тело.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разных системах отсчета будут различны вид траектории, значения скорости, перемещения и других величин. В этом и заключается относительность движения.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Например, человек идет по палубе парохода со скоростью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61" name="Рисунок 361" descr="http://www.teoretmeh.ru/kinematika1.files/image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teoretmeh.ru/kinematika1.files/image848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относительно парохода. Пароход движется поступательно со скоростью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60" name="Рисунок 360" descr="http://www.teoretmeh.ru/kinematika1.files/image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teoretmeh.ru/kinematika1.files/image849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относительно берега. Найдем 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59" name="Рисунок 359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человека относительно берега.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Свяжем неподвижную систему отсчета (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хОу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) с Землей, а подвижную (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х'О'у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') — с пароходом.</w:t>
      </w:r>
    </w:p>
    <w:p w:rsidR="00CE223F" w:rsidRPr="00CE223F" w:rsidRDefault="00CE223F" w:rsidP="00CE223F">
      <w:pPr>
        <w:spacing w:after="100" w:afterAutospacing="1" w:line="276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24430" cy="1605280"/>
            <wp:effectExtent l="0" t="0" r="0" b="0"/>
            <wp:docPr id="358" name="Рисунок 358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age1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76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Рис.13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рис.13 видно, что перемещение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bookmark2"/>
      <w:bookmarkEnd w:id="2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690370" cy="159385"/>
            <wp:effectExtent l="0" t="0" r="5080" b="0"/>
            <wp:docPr id="357" name="Рисунок 357" descr="http://www.teoretmeh.ru/kinematika1.files/image8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teoretmeh.ru/kinematika1.files/image851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(1)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1930" cy="159385"/>
            <wp:effectExtent l="0" t="0" r="7620" b="0"/>
            <wp:docPr id="356" name="Рисунок 356" descr="http://www.teoretmeh.ru/kinematika1.files/image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teoretmeh.ru/kinematika1.files/image8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перемещение человека относительно парохода,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1930" cy="159385"/>
            <wp:effectExtent l="0" t="0" r="7620" b="0"/>
            <wp:docPr id="355" name="Рисунок 355" descr="http://www.teoretmeh.ru/kinematika1.files/image8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teoretmeh.ru/kinematika1.files/image8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перемещение парохода относительно берега,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354" name="Рисунок 354" descr="http://www.teoretmeh.ru/kinematika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teoretmeh.ru/kinematika1.files/image0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перемещение человека относительно берега.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Таким образом, если тело одновременно участвует в нескольких движениях, то результирующее перемещение точки равно векторной сумме перемещений, совершаемых ею в каждом из движений. В этом состоит установленный экспериментально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принцип независимости движений.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Разделив уравнение (1) на промежуток времени, за который произошли перемещения человека и парохода, получим закон сложения скоростей: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701675" cy="159385"/>
            <wp:effectExtent l="0" t="0" r="3175" b="0"/>
            <wp:docPr id="353" name="Рисунок 353" descr="http://www.teoretmeh.ru/kinematika1.files/image8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teoretmeh.ru/kinematika1.files/image854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52" name="Рисунок 352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тела относительно неподвижной системы отсчета равна геометрической сумме скорости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51" name="Рисунок 351" descr="http://www.teoretmeh.ru/kinematika1.files/image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teoretmeh.ru/kinematika1.files/image848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тела относительно подвижной системы отсчета и скорости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50" name="Рисунок 350" descr="http://www.teoretmeh.ru/kinematika1.files/image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teoretmeh.ru/kinematika1.files/image849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самой подвижной системы отсчета относительно неподвижной.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Закон сложения скоростей справедлив и для неравномерного движения, только в этом случае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27380" cy="159385"/>
            <wp:effectExtent l="0" t="0" r="1270" b="0"/>
            <wp:docPr id="349" name="Рисунок 349" descr="http://www.teoretmeh.ru/kinematika1.files/image8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teoretmeh.ru/kinematika1.files/image855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мгновенные скорости.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Этот закон был установлен Г. Галилеем. Он справедлив только для движений со скоростями, намного меньшими скорости света с = 3∙10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8</w:t>
      </w:r>
      <w:r w:rsidRPr="00CE223F">
        <w:rPr>
          <w:rFonts w:ascii="Times New Roman" w:eastAsia="Times New Roman" w:hAnsi="Times New Roman" w:cs="Times New Roman"/>
          <w:color w:val="000000"/>
        </w:rPr>
        <w:t> (м/с). Такие скорости в физике называют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нерелятивистскими.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                                                                     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Некоторые частные случаи движения точки.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Пользуясь полученными результатами, рассмотрим некоторые частные случаи движения точки.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Toc337756061"/>
      <w:bookmarkStart w:id="4" w:name="bookmark3"/>
      <w:bookmarkEnd w:id="3"/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Равномерное прямолинейное движение</w:t>
      </w:r>
      <w:bookmarkEnd w:id="4"/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Равномерное прямолинейное движение</w:t>
      </w:r>
      <w:r w:rsidRPr="00CE223F">
        <w:rPr>
          <w:rFonts w:ascii="Times New Roman" w:eastAsia="Times New Roman" w:hAnsi="Times New Roman" w:cs="Times New Roman"/>
          <w:color w:val="000000"/>
        </w:rPr>
        <w:t> - это движение, при котором тело за любые равные промежутки времени совершает равные перемещения, т. е. это движение с постоянной по модулю и направлению скоростью: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" cy="159385"/>
            <wp:effectExtent l="0" t="0" r="3810" b="0"/>
            <wp:docPr id="348" name="Рисунок 348" descr="http://www.teoretmeh.ru/kinematika1.files/image8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teoretmeh.ru/kinematika1.files/image856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скорости,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40360" cy="159385"/>
            <wp:effectExtent l="0" t="0" r="2540" b="0"/>
            <wp:docPr id="347" name="Рисунок 347" descr="http://www.teoretmeh.ru/kinematika1.files/image8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www.teoretmeh.ru/kinematika1.files/image857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ускорения.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в момент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 координата тела х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 в момент t - х (рис. 14).</w:t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871345" cy="871855"/>
            <wp:effectExtent l="0" t="0" r="0" b="4445"/>
            <wp:docPr id="346" name="Рисунок 346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age1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Рис.14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за промежуток времени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Δt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=t-t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=t координата X тела изменилась на величину ∆х =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х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-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 проекция скорости тела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74040" cy="223520"/>
            <wp:effectExtent l="0" t="0" r="0" b="5080"/>
            <wp:docPr id="345" name="Рисунок 345" descr="http://www.teoretmeh.ru/kinematika1.files/image8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www.teoretmeh.ru/kinematika1.files/image859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,следовательно,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x=x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+v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t- кинематическое уравнение равномерного движения (уравнение зависимости координаты от времени).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Проекция перемещения 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=х-х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- уравнение перемещения.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равномерном прямолинейном движении направление скорости не изменяется, поэтому путь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31495" cy="159385"/>
            <wp:effectExtent l="0" t="0" r="1905" b="0"/>
            <wp:docPr id="344" name="Рисунок 344" descr="http://www.teoretmeh.ru/kinematika1.files/image8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teoretmeh.ru/kinematika1.files/image860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31495" cy="159385"/>
            <wp:effectExtent l="0" t="0" r="1905" b="0"/>
            <wp:docPr id="343" name="Рисунок 343" descr="http://www.teoretmeh.ru/kinematika1.files/image8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teoretmeh.ru/kinematika1.files/image861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пути.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Зависимость кинематических величин от времени можно изобразить графически.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Изобразим графики скорости, перемещения, пути и координаты для трех тел: 1, 2, 3 (рис. 15).</w:t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349500" cy="765810"/>
            <wp:effectExtent l="0" t="0" r="0" b="0"/>
            <wp:docPr id="342" name="Рисунок 342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age1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Рис.15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Тела 1, 2 движутся в положительном направлении оси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х, причем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57200" cy="159385"/>
            <wp:effectExtent l="0" t="0" r="0" b="0"/>
            <wp:docPr id="341" name="Рисунок 341" descr="http://www.teoretmeh.ru/kinematika1.files/image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teoretmeh.ru/kinematika1.files/image863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; тело 3 движется в направлении, про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тивоположном оси Ох; их начальные координаты соответственно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1930" cy="159385"/>
            <wp:effectExtent l="0" t="0" r="7620" b="0"/>
            <wp:docPr id="340" name="Рисунок 340" descr="http://www.teoretmeh.ru/kinematika1.files/image8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www.teoretmeh.ru/kinematika1.files/image864.gif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99745" cy="159385"/>
            <wp:effectExtent l="0" t="0" r="0" b="0"/>
            <wp:docPr id="339" name="Рисунок 339" descr="http://www.teoretmeh.ru/kinematika1.files/image8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www.teoretmeh.ru/kinematika1.files/image865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 xml:space="preserve">. Графики скорости представлены на рис.16. Площадь заштрихованного прямоугольника численно </w:t>
      </w:r>
      <w:r w:rsidRPr="00CE223F">
        <w:rPr>
          <w:rFonts w:ascii="Times New Roman" w:eastAsia="Times New Roman" w:hAnsi="Times New Roman" w:cs="Times New Roman"/>
          <w:color w:val="000000"/>
        </w:rPr>
        <w:lastRenderedPageBreak/>
        <w:t>равна пути s (модулю перемещения), пройденному телом 1 за время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 На рис.17 даны графики перемещения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27380" cy="159385"/>
            <wp:effectExtent l="0" t="0" r="1270" b="0"/>
            <wp:docPr id="338" name="Рисунок 338" descr="http://www.teoretmeh.ru/kinematika1.files/image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teoretmeh.ru/kinematika1.files/image866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на рис.18 - графики пути s=f(t).</w:t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5943600" cy="1414145"/>
            <wp:effectExtent l="0" t="0" r="0" b="0"/>
            <wp:docPr id="337" name="Рисунок 337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image1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Рис.16                                                  Рис.17                                                 Рис.18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Наклон графика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27380" cy="159385"/>
            <wp:effectExtent l="0" t="0" r="1270" b="0"/>
            <wp:docPr id="336" name="Рисунок 336" descr="http://www.teoretmeh.ru/kinematika1.files/image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teoretmeh.ru/kinematika1.files/image866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к оси времени зависит от модуля скорости: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2290" cy="159385"/>
            <wp:effectExtent l="0" t="0" r="0" b="0"/>
            <wp:docPr id="335" name="Рисунок 335" descr="http://www.teoretmeh.ru/kinematika1.files/image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teoretmeh.ru/kinematika1.files/image868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Графики движения (зависимости координаты от времени) изображены на рис.19.</w:t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35100" cy="1158875"/>
            <wp:effectExtent l="0" t="0" r="0" b="3175"/>
            <wp:docPr id="334" name="Рисунок 334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image1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Рис.19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 помощью графика движения можно определить: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координаты тела в любой момент времени;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путь, пройденный телом за некоторый промежуток времени;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время, за которое пройден какой-то путь;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4) кратчайшее расстояние между телами в любой момент времени;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5) момент и место встречи тел и др.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5" w:name="_Toc337756062"/>
      <w:r w:rsidRPr="00CE223F">
        <w:rPr>
          <w:rFonts w:ascii="Times New Roman" w:eastAsia="Times New Roman" w:hAnsi="Times New Roman" w:cs="Times New Roman"/>
          <w:color w:val="000000"/>
        </w:rPr>
        <w:t> </w:t>
      </w:r>
      <w:bookmarkEnd w:id="5"/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Равноускоренное прямолинейное движение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Равноускоренное прямолинейное движение</w:t>
      </w:r>
      <w:r w:rsidRPr="00CE223F">
        <w:rPr>
          <w:rFonts w:ascii="Times New Roman" w:eastAsia="Times New Roman" w:hAnsi="Times New Roman" w:cs="Times New Roman"/>
          <w:color w:val="000000"/>
        </w:rPr>
        <w:t> - это движение, при котором скорость тела за любые равные промежутки времени изменяется одинаково, т. е. это движение с постоянным по модулю и направлению ускорением.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33" name="Рисунок 333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— уравнение ускорения.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 определению ускорения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82905" cy="255270"/>
            <wp:effectExtent l="0" t="0" r="0" b="0"/>
            <wp:docPr id="332" name="Рисунок 332" descr="http://www.teoretmeh.ru/kinematika1.files/image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teoretmeh.ru/kinematika1.files/image870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.</w:t>
      </w:r>
      <w:proofErr w:type="gramEnd"/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в момент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скорость тела равна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331" name="Рисунок 331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в момент времени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t</w:t>
      </w:r>
      <w:r w:rsidRPr="00CE223F">
        <w:rPr>
          <w:rFonts w:ascii="Times New Roman" w:eastAsia="Times New Roman" w:hAnsi="Times New Roman" w:cs="Times New Roman"/>
          <w:color w:val="000000"/>
        </w:rPr>
        <w:t> -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4295" cy="159385"/>
            <wp:effectExtent l="0" t="0" r="1905" b="0"/>
            <wp:docPr id="330" name="Рисунок 330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Тогда за промежуток времени ∆t=t-t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=t скорость изменилась на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33425" cy="159385"/>
            <wp:effectExtent l="0" t="0" r="9525" b="0"/>
            <wp:docPr id="329" name="Рисунок 329" descr="http://www.teoretmeh.ru/kinematika1.files/image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teoretmeh.ru/kinematika1.files/image871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 ускорение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99745" cy="255270"/>
            <wp:effectExtent l="0" t="0" r="0" b="0"/>
            <wp:docPr id="328" name="Рисунок 328" descr="http://www.teoretmeh.ru/kinematika1.files/image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www.teoretmeh.ru/kinematika1.files/image872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01675" cy="159385"/>
            <wp:effectExtent l="0" t="0" r="3175" b="0"/>
            <wp:docPr id="327" name="Рисунок 327" descr="http://www.teoretmeh.ru/kinematika1.files/image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teoretmeh.ru/kinematika1.files/image873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скорости.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Или в проекциях: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93445" cy="159385"/>
            <wp:effectExtent l="0" t="0" r="1905" b="0"/>
            <wp:docPr id="326" name="Рисунок 326" descr="http://www.teoretmeh.ru/kinematika1.files/image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teoretmeh.ru/kinematika1.files/image874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Эти зависимости кинематических величин от времени изобразим графически для трех тел (рис.20).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722755" cy="925195"/>
            <wp:effectExtent l="0" t="0" r="0" b="8255"/>
            <wp:docPr id="325" name="Рисунок 325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image1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Рис.20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Графики ускорения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84835" cy="159385"/>
            <wp:effectExtent l="0" t="0" r="5715" b="0"/>
            <wp:docPr id="324" name="Рисунок 324" descr="http://www.teoretmeh.ru/kinematika1.files/image8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www.teoretmeh.ru/kinematika1.files/image876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представлены на рис.21, а графики скорости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74040" cy="159385"/>
            <wp:effectExtent l="0" t="0" r="0" b="0"/>
            <wp:docPr id="323" name="Рисунок 323" descr="http://www.teoretmeh.ru/kinematika1.files/image8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teoretmeh.ru/kinematika1.files/image877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на рис.22.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нахождения перемещения воспользуемся графиком скорости (рис.23). Для малого промежутка времени ∆t изменением величины скорости можно пренебречь и скорость можно считать постоянной. Тогда перемещение за промежуток времени ∆t будет равно площади узкой густо заштрихованной полоски. Мысленно разбив все время движения тела на малые промежутки времени и найдя перемещение за каждый отдельный промежуток времени, суммируем эти перемещения. Модуль проекции перемещения за промежуток времени ∆t=t-t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=t в пределе численно равен площади заштрихованной трапеции.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5730875" cy="1445895"/>
            <wp:effectExtent l="0" t="0" r="3175" b="1905"/>
            <wp:docPr id="322" name="Рисунок 322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image20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Рис.21                                         Рис.22                                              Рис.23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61060" cy="244475"/>
            <wp:effectExtent l="0" t="0" r="0" b="3175"/>
            <wp:docPr id="321" name="Рисунок 321" descr="http://www.teoretmeh.ru/kinematika1.files/image8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teoretmeh.ru/kinematika1.files/image879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(2)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Подставив значение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93445" cy="159385"/>
            <wp:effectExtent l="0" t="0" r="1905" b="0"/>
            <wp:docPr id="320" name="Рисунок 320" descr="http://www.teoretmeh.ru/kinematika1.files/image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teoretmeh.ru/kinematika1.files/image874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в (2), получим: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31240" cy="255270"/>
            <wp:effectExtent l="0" t="0" r="0" b="0"/>
            <wp:docPr id="319" name="Рисунок 319" descr="http://www.teoretmeh.ru/kinematika1.files/image8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www.teoretmeh.ru/kinematika1.files/image880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перемещения в проекциях;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71855" cy="255270"/>
            <wp:effectExtent l="0" t="0" r="4445" b="0"/>
            <wp:docPr id="318" name="Рисунок 318" descr="http://www.teoretmeh.ru/kinematika1.files/image8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www.teoretmeh.ru/kinematika1.files/image881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уравнение перемещения в векторном виде.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Учитывая, что х=х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+∆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r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имеем: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223010" cy="255270"/>
            <wp:effectExtent l="0" t="0" r="0" b="0"/>
            <wp:docPr id="317" name="Рисунок 317" descr="http://www.teoretmeh.ru/kinematika1.files/image8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www.teoretmeh.ru/kinematika1.files/image882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кинематическое уравнение равноускоренного движения.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Его векторный вид: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62990" cy="255270"/>
            <wp:effectExtent l="0" t="0" r="3810" b="0"/>
            <wp:docPr id="316" name="Рисунок 316" descr="http://www.teoretmeh.ru/kinematika1.files/image8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www.teoretmeh.ru/kinematika1.files/image883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Исключая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уравнений скорости и перемещения время t, получим: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158365" cy="287020"/>
            <wp:effectExtent l="0" t="0" r="0" b="0"/>
            <wp:docPr id="315" name="Рисунок 315" descr="http://www.teoretmeh.ru/kinematika1.files/image8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www.teoretmeh.ru/kinematika1.files/image884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Сравнивая выражение (2) с формулой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90880" cy="159385"/>
            <wp:effectExtent l="0" t="0" r="0" b="0"/>
            <wp:docPr id="314" name="Рисунок 314" descr="http://www.teoretmeh.ru/kinematika1.files/image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www.teoretmeh.ru/kinematika1.files/image885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найдем: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65810" cy="223520"/>
            <wp:effectExtent l="0" t="0" r="0" b="5080"/>
            <wp:docPr id="313" name="Рисунок 313" descr="http://www.teoretmeh.ru/kinematika1.files/image8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www.teoretmeh.ru/kinematika1.files/image886.gif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проекция средней скорости при равноускоренном движении.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Графиком перемещения является парабола, положение вершины которой зависит от направлений начальной скорости и ускорения (рис.24).</w:t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12105" cy="2552065"/>
            <wp:effectExtent l="0" t="0" r="0" b="635"/>
            <wp:docPr id="312" name="Рисунок 312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image2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Рис.24</w:t>
      </w:r>
    </w:p>
    <w:p w:rsidR="00CE223F" w:rsidRPr="00CE223F" w:rsidRDefault="00CE223F" w:rsidP="00CE2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lastRenderedPageBreak/>
        <w:t>Равномерное криволинейное движение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Равно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softHyphen/>
        <w:t>мерным называется такое криволинейное движение</w:t>
      </w:r>
      <w:r w:rsidRPr="00CE223F">
        <w:rPr>
          <w:rFonts w:ascii="Times New Roman" w:eastAsia="Times New Roman" w:hAnsi="Times New Roman" w:cs="Times New Roman"/>
          <w:color w:val="000000"/>
        </w:rPr>
        <w:t> точки, в котором численная величина скорости все время остается постоянной: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01675" cy="233680"/>
            <wp:effectExtent l="0" t="0" r="3175" b="0"/>
            <wp:docPr id="311" name="Рисунок 311" descr="http://www.teoretmeh.ru/kinematika1.files/image8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www.teoretmeh.ru/kinematika1.files/image888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все ускорение точки равно одному только нормальному: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65810" cy="361315"/>
            <wp:effectExtent l="0" t="0" r="0" b="635"/>
            <wp:docPr id="310" name="Рисунок 310" descr="http://www.teoretmeh.ru/kinematika1.files/image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www.teoretmeh.ru/kinematika1.files/image889.gif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Вектор ускорения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09" name="Рисунок 309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направлен при этом все время по нормали к траектории точки.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в данном случае ускорение появляется только за счет изменения направления скорости, то отсюда заключаем, что нормаль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ное ускорение характеризует изменение скорости по направ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лению. Найдем закон равномерного криволинейного движения.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формулы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82905" cy="233680"/>
            <wp:effectExtent l="0" t="0" r="0" b="0"/>
            <wp:docPr id="308" name="Рисунок 308" descr="http://www.teoretmeh.ru/kinematika1.files/image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www.teoretmeh.ru/kinematika1.files/image890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 имеем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ds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в начальный момент (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=0) точка находится от начала отсчета на расстоянии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. Тогда, беря от левой и правой части равенства определенные интегралы в соответствующих пределах, получим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88185" cy="520700"/>
            <wp:effectExtent l="0" t="0" r="0" b="0"/>
            <wp:docPr id="307" name="Рисунок 307" descr="http://www.teoretmeh.ru/kinematika1.files/image8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www.teoretmeh.ru/kinematika1.files/image891.gif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 Окончательно находим закон равномерного криволинейного движения в виде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+</w:t>
      </w:r>
      <w:proofErr w:type="spellStart"/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vt</w:t>
      </w:r>
      <w:proofErr w:type="spellEnd"/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=0, то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даст путь, пройденный точкой за время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 при равномерном движении путь, пройденный точкой, расчет пропорционального времени, а скорость движения равна отношению пути ко времени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proofErr w:type="gram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vt</w:t>
      </w:r>
      <w:proofErr w:type="spellEnd"/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E223F" w:rsidRPr="00CE223F" w:rsidRDefault="00CE223F" w:rsidP="00CE2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Равнопеременное криволинейное движение.</w:t>
      </w:r>
    </w:p>
    <w:p w:rsidR="00CE223F" w:rsidRPr="00CE223F" w:rsidRDefault="00CE223F" w:rsidP="00CE2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Равнопеременным называется такое криволинейное движение</w:t>
      </w:r>
      <w:r w:rsidRPr="00CE223F">
        <w:rPr>
          <w:rFonts w:ascii="Times New Roman" w:eastAsia="Times New Roman" w:hAnsi="Times New Roman" w:cs="Times New Roman"/>
          <w:color w:val="000000"/>
        </w:rPr>
        <w:t> точки, при котором касательное ускорение остается все время величиною постоянной: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 Найдем закон этого движения, считая, что 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, а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- начальная скорость точки. Согласно формуле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46405" cy="233680"/>
            <wp:effectExtent l="0" t="0" r="0" b="0"/>
            <wp:docPr id="306" name="Рисунок 306" descr="http://www.teoretmeh.ru/kinematika1.files/image8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www.teoretmeh.ru/kinematika1.files/image892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имеем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dv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dt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const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то, беря от обеих частей последнего равенства интегралы в соответствующих пределах, получим: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+</w:t>
      </w:r>
      <w:proofErr w:type="spellStart"/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Cambria Math" w:eastAsia="Times New Roman" w:hAnsi="Cambria Math" w:cs="Times New Roman"/>
          <w:color w:val="000000"/>
          <w:vertAlign w:val="subscript"/>
          <w:lang w:val="en-US"/>
        </w:rPr>
        <w:t>τ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Формулу представим в виде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456180" cy="318770"/>
            <wp:effectExtent l="0" t="0" r="1270" b="5080"/>
            <wp:docPr id="305" name="Рисунок 305" descr="http://www.teoretmeh.ru/kinematika1.files/image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www.teoretmeh.ru/kinematika1.files/image893.gif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Вторично интегрируя, найдем закон равнопеременного криволинейного движения точки в виде</w:t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223010" cy="329565"/>
            <wp:effectExtent l="0" t="0" r="0" b="0"/>
            <wp:docPr id="304" name="Рисунок 304" descr="http://www.teoretmeh.ru/kinematika1.files/image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www.teoretmeh.ru/kinematika1.files/image894.gif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при криволинейном движении точки модуль скорости возрастает, то движение называется ускоренным, а если убывает - замедленным.</w:t>
      </w:r>
    </w:p>
    <w:p w:rsidR="00CE223F" w:rsidRPr="00CE223F" w:rsidRDefault="00CE223F" w:rsidP="00CE223F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Toc337756063"/>
      <w:bookmarkStart w:id="7" w:name="bookmark4"/>
      <w:bookmarkEnd w:id="6"/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Свободное падение тел. Ускорение свободного падения</w:t>
      </w:r>
      <w:bookmarkEnd w:id="7"/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Свободное падение</w:t>
      </w:r>
      <w:r w:rsidRPr="00CE223F">
        <w:rPr>
          <w:rFonts w:ascii="Times New Roman" w:eastAsia="Times New Roman" w:hAnsi="Times New Roman" w:cs="Times New Roman"/>
          <w:color w:val="000000"/>
        </w:rPr>
        <w:t> - это движение тела под действием только силы тяжести.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 тело, падающее в воздухе, кроме силы тяжести действует сила сопротивления воздуха, следовательно, такое движение не является свободным падением. Свободное падение — это падение тел в вакууме.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Ускорение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03" name="Рисунок 303" descr="http://www.teoretmeh.ru/kinematika1.files/image8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www.teoretmeh.ru/kinematika1.files/image895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которое сообщает телу сила тяжести, называют 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ускорением свободного падения</w:t>
      </w:r>
      <w:r w:rsidRPr="00CE223F">
        <w:rPr>
          <w:rFonts w:ascii="Times New Roman" w:eastAsia="Times New Roman" w:hAnsi="Times New Roman" w:cs="Times New Roman"/>
          <w:color w:val="000000"/>
        </w:rPr>
        <w:t>. Оно показывает, на какую величину изменяется скорость свободно падающего тела за единицу времени.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Ускорение свободного падения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5090" cy="159385"/>
            <wp:effectExtent l="0" t="0" r="0" b="0"/>
            <wp:docPr id="302" name="Рисунок 302" descr="http://www.teoretmeh.ru/kinematika1.files/image8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www.teoretmeh.ru/kinematika1.files/image895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направлено вертикально вниз.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Галилео Галилей установил (</w:t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закон Галилея</w:t>
      </w:r>
      <w:r w:rsidRPr="00CE223F">
        <w:rPr>
          <w:rFonts w:ascii="Times New Roman" w:eastAsia="Times New Roman" w:hAnsi="Times New Roman" w:cs="Times New Roman"/>
          <w:color w:val="000000"/>
        </w:rPr>
        <w:t>): все тела падают на поверхность Земли под действием земного притяжения при отсутствии сил сопротивления с одинаковым ускорением, т.е. ускорение свободного падения не зависит от массы тела.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Убедиться в этом можно, используя трубку Ньютона или стробоскопический метод.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Трубка Ньютона представляет собой стеклянную трубку длиной около 1 м, один конец которой запаян, а другой снабжен краном (рис. 25).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20190" cy="1541780"/>
            <wp:effectExtent l="0" t="0" r="3810" b="1270"/>
            <wp:docPr id="301" name="Рисунок 30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image2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Рис.25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Поместим в трубку три разных предмета, например дробинку, пробку и птичье перо. Затем быстро перевернем трубку. Все три тела упадут на дно трубки, но в разное время: сначала дробинка, затем пробка и, наконец, перо. Но так падают тела в том случае, когда в трубке есть воздух (рис. 25, а). Стоит только воздух откачать насосом и снова перевернуть трубку, мы увидим, что все три тела упадут одновременно (рис. 25, б).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земных условиях g зависит от географической широты местности.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Наибольшее значение оно имеет на полюсе g=9,81 м/с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, наименьшее — на экваторе g=9,75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Причины этого: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суточное вращение Земли вокруг своей оси;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отклонение формы Земли 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от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 сферической;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неоднородное распределение плотности земных пород.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Ускорение свободного падения зависит от высоты h тела над поверхностью планеты. Его, если пренебречь вращением планеты, можно рассчитать по формуле: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61060" cy="340360"/>
            <wp:effectExtent l="0" t="0" r="0" b="2540"/>
            <wp:docPr id="300" name="Рисунок 300" descr="http://www.teoretmeh.ru/kinematika1.files/image8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www.teoretmeh.ru/kinematika1.files/image897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 — гравитационная постоянная,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— масса планеты,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R</w:t>
      </w:r>
      <w:r w:rsidRPr="00CE223F">
        <w:rPr>
          <w:rFonts w:ascii="Times New Roman" w:eastAsia="Times New Roman" w:hAnsi="Times New Roman" w:cs="Times New Roman"/>
          <w:color w:val="000000"/>
        </w:rPr>
        <w:t> — радиус планеты.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Как следует из последней формулы, с увеличением высоты подъема тела над поверхностью планеты ускорение свободного падения уменьшается. Если пренебречь вращением планеты, то на поверхности планеты радиусом R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2290" cy="340360"/>
            <wp:effectExtent l="0" t="0" r="0" b="2540"/>
            <wp:docPr id="299" name="Рисунок 299" descr="http://www.teoretmeh.ru/kinematika1.files/image8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www.teoretmeh.ru/kinematika1.files/image898.gif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небольших высот (g&lt;&lt;h) можно считать g=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const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, для таких высот свободное падение является равноускоренным движением.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его описания можно использовать формулы равноускоренного движения: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уравнение скорости: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12470" cy="159385"/>
            <wp:effectExtent l="0" t="0" r="0" b="0"/>
            <wp:docPr id="298" name="Рисунок 298" descr="http://www.teoretmeh.ru/kinematika1.files/image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www.teoretmeh.ru/kinematika1.files/image899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кинематическое уравнение, описывающее свободное падение тел: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62990" cy="255270"/>
            <wp:effectExtent l="0" t="0" r="3810" b="0"/>
            <wp:docPr id="297" name="Рисунок 297" descr="http://www.teoretmeh.ru/kinematika1.files/image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www.teoretmeh.ru/kinematika1.files/image900.gif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или в проекции на ось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233170" cy="266065"/>
            <wp:effectExtent l="0" t="0" r="5080" b="635"/>
            <wp:docPr id="296" name="Рисунок 296" descr="http://www.teoretmeh.ru/kinematika1.files/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www.teoretmeh.ru/kinematika1.files/image901.gif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8" w:name="_Toc337756064"/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bookmarkEnd w:id="8"/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Движение тела, брошенного вертикально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Свободно падающее тело может двигаться прямолинейно или по криволинейной траектории. Это зависит от начальных условий. Рассмотрим это подробнее.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Свободное падение без начальной скорости (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295" name="Рисунок 295" descr="http://www.teoretmeh.ru/kinematika1.files/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www.teoretmeh.ru/kinematika1.files/image902.gif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=0) (рис. 26).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выбранной системе координат движение тела описывается уравнениями: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20445" cy="255270"/>
            <wp:effectExtent l="0" t="0" r="8255" b="0"/>
            <wp:docPr id="294" name="Рисунок 294" descr="http://www.teoretmeh.ru/kinematika1.files/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www.teoretmeh.ru/kinematika1.files/image903.gif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последней формулы можно найти время падения тела с высоты h: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67995" cy="340360"/>
            <wp:effectExtent l="0" t="0" r="8255" b="2540"/>
            <wp:docPr id="293" name="Рисунок 293" descr="http://www.teoretmeh.ru/kinematika1.files/image9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www.teoretmeh.ru/kinematika1.files/image904.gif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Подставляя найденное время в формулу для скорости, получим модуль скорости тела в момент падения: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" cy="201930"/>
            <wp:effectExtent l="0" t="0" r="3810" b="7620"/>
            <wp:docPr id="292" name="Рисунок 292" descr="http://www.teoretmeh.ru/kinematika1.files/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www.teoretmeh.ru/kinematika1.files/image905.gif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Движение тела, брошенного вертикально вверх с начальной скоростью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48590" cy="159385"/>
            <wp:effectExtent l="0" t="0" r="3810" b="0"/>
            <wp:docPr id="291" name="Рисунок 291" descr="http://www.teoretmeh.ru/kinematika1.files/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www.teoretmeh.ru/kinematika1.files/image906.gif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(рис. 27)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891280" cy="1584325"/>
            <wp:effectExtent l="0" t="0" r="0" b="0"/>
            <wp:docPr id="290" name="Рисунок 290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image23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Рис.26                                                  Рис.27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Движение тела описывается уравнениями:</w:t>
      </w:r>
      <w:bookmarkStart w:id="9" w:name="_Toc337756065"/>
      <w:bookmarkStart w:id="10" w:name="_Toc337755043"/>
      <w:bookmarkStart w:id="11" w:name="_Toc337751740"/>
      <w:bookmarkStart w:id="12" w:name="_Toc337731708"/>
      <w:bookmarkStart w:id="13" w:name="_Toc337731197"/>
      <w:bookmarkEnd w:id="9"/>
      <w:bookmarkEnd w:id="10"/>
      <w:bookmarkEnd w:id="11"/>
      <w:bookmarkEnd w:id="12"/>
      <w:r w:rsidRPr="00CE223F">
        <w:rPr>
          <w:rFonts w:ascii="Times New Roman" w:eastAsia="Times New Roman" w:hAnsi="Times New Roman" w:cs="Times New Roman"/>
          <w:color w:val="000000"/>
        </w:rPr>
        <w:t>  </w:t>
      </w:r>
      <w:bookmarkEnd w:id="13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669415" cy="255270"/>
            <wp:effectExtent l="0" t="0" r="6985" b="0"/>
            <wp:docPr id="289" name="Рисунок 289" descr="http://www.teoretmeh.ru/kinematika1.files/image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www.teoretmeh.ru/kinematika1.files/image908.gif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уравнения скорости видно, что тело движется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равнозамедленно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вверх, достигает максимальной высоты, а затем движется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равноускоренно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вниз. Учитывая, что при y=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hmax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03860" cy="180975"/>
            <wp:effectExtent l="0" t="0" r="0" b="9525"/>
            <wp:docPr id="288" name="Рисунок 288" descr="http://www.teoretmeh.ru/kinematika1.files/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www.teoretmeh.ru/kinematika1.files/image909.gif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в момент достижения телом первоначального положения у=0, можно найти: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03860" cy="244475"/>
            <wp:effectExtent l="0" t="0" r="0" b="3175"/>
            <wp:docPr id="287" name="Рисунок 287" descr="http://www.teoretmeh.ru/kinematika1.files/image9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www.teoretmeh.ru/kinematika1.files/image910.gif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время подъема тела на максимальную высоту;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" cy="287020"/>
            <wp:effectExtent l="0" t="0" r="3810" b="0"/>
            <wp:docPr id="286" name="Рисунок 286" descr="http://www.teoretmeh.ru/kinematika1.files/image9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www.teoretmeh.ru/kinematika1.files/image911.gif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максимальная высота подъема тела;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40105" cy="255270"/>
            <wp:effectExtent l="0" t="0" r="0" b="0"/>
            <wp:docPr id="285" name="Рисунок 285" descr="http://www.teoretmeh.ru/kinematika1.files/image9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www.teoretmeh.ru/kinematika1.files/image912.gif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время полета тела;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27380" cy="180975"/>
            <wp:effectExtent l="0" t="0" r="1270" b="9525"/>
            <wp:docPr id="284" name="Рисунок 284" descr="http://www.teoretmeh.ru/kinematika1.files/image9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www.teoretmeh.ru/kinematika1.files/image913.gif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проекция скорости в момент достижения телом первоначального положения.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4" w:name="_Toc337756066"/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bookmarkEnd w:id="14"/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Движение тела, брошенного горизонтально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283" name="Рисунок 283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направлена не вертикально, то движение тела будет криволинейным.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Рассмотрим движение тела, брошенного горизонтально с высоты h со скоростью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282" name="Рисунок 282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(рис. 28). Сопротивлением воздуха будем пренебрегать. Для описания движения необходимо выбрать две оси координат — Ох 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Оу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 Начало отсчета координат совместим с начальным положением тела. Из рис.28 видно, что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20700" cy="159385"/>
            <wp:effectExtent l="0" t="0" r="0" b="0"/>
            <wp:docPr id="281" name="Рисунок 281" descr="http://www.teoretmeh.ru/kinematika1.files/image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www.teoretmeh.ru/kinematika1.files/image915.gif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67995" cy="180975"/>
            <wp:effectExtent l="0" t="0" r="8255" b="9525"/>
            <wp:docPr id="280" name="Рисунок 280" descr="http://www.teoretmeh.ru/kinematika1.files/image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www.teoretmeh.ru/kinematika1.files/image916.gif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03860" cy="159385"/>
            <wp:effectExtent l="0" t="0" r="0" b="0"/>
            <wp:docPr id="279" name="Рисунок 279" descr="http://www.teoretmeh.ru/kinematika1.files/image9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www.teoretmeh.ru/kinematika1.files/image917.gif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14655" cy="180975"/>
            <wp:effectExtent l="0" t="0" r="4445" b="9525"/>
            <wp:docPr id="278" name="Рисунок 278" descr="http://www.teoretmeh.ru/kinematika1.files/image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www.teoretmeh.ru/kinematika1.files/image918.gif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45385" cy="1690370"/>
            <wp:effectExtent l="0" t="0" r="0" b="5080"/>
            <wp:docPr id="277" name="Рисунок 277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image24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Рис.28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движение тела опишется уравнениями: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57200" cy="159385"/>
            <wp:effectExtent l="0" t="0" r="0" b="0"/>
            <wp:docPr id="276" name="Рисунок 276" descr="http://www.teoretmeh.ru/kinematika1.files/image9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www.teoretmeh.ru/kinematika1.files/image920.gif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57200" cy="159385"/>
            <wp:effectExtent l="0" t="0" r="0" b="0"/>
            <wp:docPr id="275" name="Рисунок 275" descr="http://www.teoretmeh.ru/kinematika1.files/image9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www.teoretmeh.ru/kinematika1.files/image921.gif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(3)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67995" cy="180975"/>
            <wp:effectExtent l="0" t="0" r="8255" b="9525"/>
            <wp:docPr id="274" name="Рисунок 274" descr="http://www.teoretmeh.ru/kinematika1.files/image9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teoretmeh.ru/kinematika1.files/image922.gif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36245" cy="255270"/>
            <wp:effectExtent l="0" t="0" r="1905" b="0"/>
            <wp:docPr id="273" name="Рисунок 273" descr="http://www.teoretmeh.ru/kinematika1.files/image9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www.teoretmeh.ru/kinematika1.files/image923.gif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(4)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 xml:space="preserve">Анализ этих формул показывает, что в горизонтальном направлении скорость тела остается неизменной, т.е. тело движется равномерно. В вертикальном направлении тело </w:t>
      </w: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движется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равноускоренно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с ускорением g, т.е. так же, как тело, свободно падающее без начальной скорости. Найдем уравнение траектории. Для этого из уравнения (3) найдем время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51155" cy="244475"/>
            <wp:effectExtent l="0" t="0" r="0" b="3175"/>
            <wp:docPr id="272" name="Рисунок 272" descr="http://www.teoretmeh.ru/kinematika1.files/image9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www.teoretmeh.ru/kinematika1.files/image924.gif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и, подставив его значение в формулу (4), получим: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" cy="244475"/>
            <wp:effectExtent l="0" t="0" r="3810" b="3175"/>
            <wp:docPr id="271" name="Рисунок 271" descr="http://www.teoretmeh.ru/kinematika1.files/image9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www.teoretmeh.ru/kinematika1.files/image925.gif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Это уравнение параболы. Следовательно, тело, брошенное горизонтально, движется по параболе. Скорость тела в любой момент времени направлена по касательной к параболе (см. рис. 28). Модуль скорости можно рассчитать по теореме Пифагора: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765300" cy="340360"/>
            <wp:effectExtent l="0" t="0" r="6350" b="2540"/>
            <wp:docPr id="270" name="Рисунок 270" descr="http://www.teoretmeh.ru/kinematika1.files/image9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www.teoretmeh.ru/kinematika1.files/image926.gif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Зная высоту h, с которой брошено тело, можно найти время t1, через которое тело упадет на землю. В этот момент координата у равна высоте у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=h. Из уравнения (4) находим: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36245" cy="266065"/>
            <wp:effectExtent l="0" t="0" r="1905" b="635"/>
            <wp:docPr id="269" name="Рисунок 269" descr="http://www.teoretmeh.ru/kinematika1.files/image9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teoretmeh.ru/kinematika1.files/image927.gif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Отсюда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190115" cy="499745"/>
            <wp:effectExtent l="0" t="0" r="635" b="0"/>
            <wp:docPr id="268" name="Рисунок 268" descr="http://www.teoretmeh.ru/kinematika1.files/image9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www.teoretmeh.ru/kinematika1.files/image928.gif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br/>
        <w:t>            Формула (5) определяет время полета тела. За это время тело пройдет в горизонтальном направлении расстояние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l</w:t>
      </w:r>
      <w:r w:rsidRPr="00CE223F">
        <w:rPr>
          <w:rFonts w:ascii="Times New Roman" w:eastAsia="Times New Roman" w:hAnsi="Times New Roman" w:cs="Times New Roman"/>
          <w:color w:val="000000"/>
        </w:rPr>
        <w:t>, которое называют дальностью полета и которое можно найти на основании формулы (3), учитывая, что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l</w:t>
      </w:r>
      <w:r w:rsidRPr="00CE223F">
        <w:rPr>
          <w:rFonts w:ascii="Times New Roman" w:eastAsia="Times New Roman" w:hAnsi="Times New Roman" w:cs="Times New Roman"/>
          <w:color w:val="000000"/>
        </w:rPr>
        <w:t>=x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" cy="340360"/>
            <wp:effectExtent l="0" t="0" r="3810" b="2540"/>
            <wp:docPr id="267" name="Рисунок 267" descr="http://www.teoretmeh.ru/kinematika1.files/image9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www.teoretmeh.ru/kinematika1.files/image929.gif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дальность полета тела. Модуль скорости тела в этот момент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977900" cy="201930"/>
            <wp:effectExtent l="0" t="0" r="0" b="7620"/>
            <wp:docPr id="266" name="Рисунок 266" descr="http://www.teoretmeh.ru/kinematika1.files/image9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www.teoretmeh.ru/kinematika1.files/image930.gif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5" w:name="_Toc337756067"/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bookmarkEnd w:id="15"/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Движение тела, брошенного под углом к горизонту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Пусть тело брошено под углом α к горизонту со скоростью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38430" cy="159385"/>
            <wp:effectExtent l="0" t="0" r="0" b="0"/>
            <wp:docPr id="265" name="Рисунок 265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Как и в предыдущих случаях, будем пренебрегать сопро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тивлением воздуха. Для описания движения необходимо выбрать две оси координат — Ох 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Оу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(рис. 29).</w:t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626360" cy="1722755"/>
            <wp:effectExtent l="0" t="0" r="2540" b="0"/>
            <wp:docPr id="264" name="Рисунок 26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image25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Рис.29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Начало отсчета совместим с начальным положением тела. Проекции начальной скорости на оси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Оу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 и</w:t>
      </w:r>
      <w:proofErr w:type="gramStart"/>
      <w:r w:rsidRPr="00CE223F">
        <w:rPr>
          <w:rFonts w:ascii="Times New Roman" w:eastAsia="Times New Roman" w:hAnsi="Times New Roman" w:cs="Times New Roman"/>
          <w:color w:val="000000"/>
        </w:rPr>
        <w:t> О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х: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61060" cy="159385"/>
            <wp:effectExtent l="0" t="0" r="0" b="0"/>
            <wp:docPr id="263" name="Рисунок 263" descr="http://www.teoretmeh.ru/kinematika1.files/image9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www.teoretmeh.ru/kinematika1.files/image932.gif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61060" cy="180975"/>
            <wp:effectExtent l="0" t="0" r="0" b="9525"/>
            <wp:docPr id="262" name="Рисунок 262" descr="http://www.teoretmeh.ru/kinematika1.files/image9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www.teoretmeh.ru/kinematika1.files/image933.gif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Проекции ускорения: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03860" cy="159385"/>
            <wp:effectExtent l="0" t="0" r="0" b="0"/>
            <wp:docPr id="261" name="Рисунок 261" descr="http://www.teoretmeh.ru/kinematika1.files/image9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www.teoretmeh.ru/kinematika1.files/image917.gif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20700" cy="180975"/>
            <wp:effectExtent l="0" t="0" r="0" b="9525"/>
            <wp:docPr id="260" name="Рисунок 260" descr="http://www.teoretmeh.ru/kinematika1.files/image9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www.teoretmeh.ru/kinematika1.files/image934.gif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движение тела будет описываться уравнениями: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808355" cy="159385"/>
            <wp:effectExtent l="0" t="0" r="0" b="0"/>
            <wp:docPr id="259" name="Рисунок 259" descr="http://www.teoretmeh.ru/kinematika1.files/image9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www.teoretmeh.ru/kinematika1.files/image935.gif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(6)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97560" cy="159385"/>
            <wp:effectExtent l="0" t="0" r="2540" b="0"/>
            <wp:docPr id="258" name="Рисунок 258" descr="http://www.teoretmeh.ru/kinematika1.files/image9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www.teoretmeh.ru/kinematika1.files/image936.gif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(7)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37920" cy="255270"/>
            <wp:effectExtent l="0" t="0" r="5080" b="0"/>
            <wp:docPr id="257" name="Рисунок 257" descr="http://www.teoretmeh.ru/kinematika1.files/image9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www.teoretmeh.ru/kinematika1.files/image937.gif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(8)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84580" cy="180975"/>
            <wp:effectExtent l="0" t="0" r="1270" b="9525"/>
            <wp:docPr id="256" name="Рисунок 256" descr="http://www.teoretmeh.ru/kinematika1.files/image9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www.teoretmeh.ru/kinematika1.files/image938.gif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(9)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этих формул следует, что в горизонтальном направлении тело движется равномерно, а в вертикальном — </w:t>
      </w:r>
      <w:proofErr w:type="spellStart"/>
      <w:r w:rsidRPr="00CE223F">
        <w:rPr>
          <w:rFonts w:ascii="Times New Roman" w:eastAsia="Times New Roman" w:hAnsi="Times New Roman" w:cs="Times New Roman"/>
          <w:color w:val="000000"/>
        </w:rPr>
        <w:t>равноускоренно</w:t>
      </w:r>
      <w:proofErr w:type="spellEnd"/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Траекторией движения тела будет парабола. Учитывая, что в верхней точке параболы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03860" cy="180975"/>
            <wp:effectExtent l="0" t="0" r="0" b="9525"/>
            <wp:docPr id="255" name="Рисунок 255" descr="http://www.teoretmeh.ru/kinematika1.files/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www.teoretmeh.ru/kinematika1.files/image909.gif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можно найти время подъема тела до верхней точки параболы: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073785" cy="159385"/>
            <wp:effectExtent l="0" t="0" r="0" b="0"/>
            <wp:docPr id="254" name="Рисунок 254" descr="http://www.teoretmeh.ru/kinematika1.files/image9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www.teoretmeh.ru/kinematika1.files/image939.gif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bookmark6"/>
      <w:bookmarkEnd w:id="16"/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30730" cy="340360"/>
            <wp:effectExtent l="0" t="0" r="7620" b="2540"/>
            <wp:docPr id="253" name="Рисунок 253" descr="http://www.teoretmeh.ru/kinematika1.files/image9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www.teoretmeh.ru/kinematika1.files/image940.gif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br/>
        <w:t>            Подставив значение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в уравнение (8), найдем максимальную высоту подъема тела: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211705" cy="372110"/>
            <wp:effectExtent l="0" t="0" r="0" b="8890"/>
            <wp:docPr id="252" name="Рисунок 252" descr="http://www.teoretmeh.ru/kinematika1.files/image9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www.teoretmeh.ru/kinematika1.files/image941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903605" cy="287020"/>
            <wp:effectExtent l="0" t="0" r="0" b="0"/>
            <wp:docPr id="251" name="Рисунок 251" descr="http://www.teoretmeh.ru/kinematika1.files/image9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www.teoretmeh.ru/kinematika1.files/image942.gif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максимальная высота подъема тела.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Время полета тела находим из условия, что при t=t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2 </w:t>
      </w:r>
      <w:r w:rsidRPr="00CE223F">
        <w:rPr>
          <w:rFonts w:ascii="Times New Roman" w:eastAsia="Times New Roman" w:hAnsi="Times New Roman" w:cs="Times New Roman"/>
          <w:color w:val="000000"/>
        </w:rPr>
        <w:t>координата у</w:t>
      </w:r>
      <w:proofErr w:type="gramStart"/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proofErr w:type="gramEnd"/>
      <w:r w:rsidRPr="00CE223F">
        <w:rPr>
          <w:rFonts w:ascii="Times New Roman" w:eastAsia="Times New Roman" w:hAnsi="Times New Roman" w:cs="Times New Roman"/>
          <w:color w:val="000000"/>
        </w:rPr>
        <w:t>=0. Следовательно,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190625" cy="266065"/>
            <wp:effectExtent l="0" t="0" r="9525" b="635"/>
            <wp:docPr id="250" name="Рисунок 250" descr="http://www.teoretmeh.ru/kinematika1.files/image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www.teoretmeh.ru/kinematika1.files/image943.gif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Отсюда,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712470" cy="266065"/>
            <wp:effectExtent l="0" t="0" r="0" b="635"/>
            <wp:docPr id="249" name="Рисунок 249" descr="http://www.teoretmeh.ru/kinematika1.files/image9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www.teoretmeh.ru/kinematika1.files/image944.gif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— время полета тела. Сравнивая эту формулу с формулой (10), видим, что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=2t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Время движения тела с максимальной высоты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=t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 сколько времени тело поднимается на максимальную высоту, столько времени оно опускается с этой высоты. Подставляя в уравнение координаты х (6) значение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 найдем: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77390" cy="372110"/>
            <wp:effectExtent l="0" t="0" r="3810" b="8890"/>
            <wp:docPr id="248" name="Рисунок 248" descr="http://www.teoretmeh.ru/kinematika1.files/image9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www.teoretmeh.ru/kinematika1.files/image945.gif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br/>
        <w:t>- дальность полета тела.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Мгновенная скорость в любой точке траектории направлена по касательной к траектории (см. рис. 29), модуль скорости определяется по формуле</w:t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614545" cy="690880"/>
            <wp:effectExtent l="0" t="0" r="0" b="0"/>
            <wp:docPr id="247" name="Рисунок 247" descr="http://www.teoretmeh.ru/kinematika1.files/image9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www.teoretmeh.ru/kinematika1.files/image946.gif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3F" w:rsidRPr="00CE223F" w:rsidRDefault="00CE223F" w:rsidP="00CE223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Таким образом, движение тела, брошенного под углом к горизонту или в горизонтальном направлении, можно рассматривать как результат двух независимых движений — горизонтального равномерного и вертикального равноускоренного (свободного падения без начальной скорости или движения тела, брошенного вертикально вверх).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CE223F" w:rsidRPr="00CE223F" w:rsidRDefault="00CE223F" w:rsidP="00CE2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sectPr w:rsidR="00CE223F" w:rsidRPr="00CE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3F"/>
    <w:rsid w:val="00002FD8"/>
    <w:rsid w:val="00003498"/>
    <w:rsid w:val="000036F1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7B84"/>
    <w:rsid w:val="000610D7"/>
    <w:rsid w:val="00061C57"/>
    <w:rsid w:val="00061D3C"/>
    <w:rsid w:val="00061E4C"/>
    <w:rsid w:val="00066B44"/>
    <w:rsid w:val="000709D4"/>
    <w:rsid w:val="00072334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DA7"/>
    <w:rsid w:val="00094F18"/>
    <w:rsid w:val="00095906"/>
    <w:rsid w:val="00095D7D"/>
    <w:rsid w:val="00095F92"/>
    <w:rsid w:val="0009622A"/>
    <w:rsid w:val="000A0B97"/>
    <w:rsid w:val="000A5A6D"/>
    <w:rsid w:val="000B2E1C"/>
    <w:rsid w:val="000B57A5"/>
    <w:rsid w:val="000B7E92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40B4F"/>
    <w:rsid w:val="00143CA9"/>
    <w:rsid w:val="001461C3"/>
    <w:rsid w:val="00147215"/>
    <w:rsid w:val="00150904"/>
    <w:rsid w:val="00152BF5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907DB"/>
    <w:rsid w:val="00194752"/>
    <w:rsid w:val="00194C1B"/>
    <w:rsid w:val="00197478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7985"/>
    <w:rsid w:val="0021057D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E95"/>
    <w:rsid w:val="00273DF9"/>
    <w:rsid w:val="002749BE"/>
    <w:rsid w:val="002751AF"/>
    <w:rsid w:val="00276049"/>
    <w:rsid w:val="002812BD"/>
    <w:rsid w:val="00282671"/>
    <w:rsid w:val="00284261"/>
    <w:rsid w:val="00284A9E"/>
    <w:rsid w:val="00287394"/>
    <w:rsid w:val="002877B1"/>
    <w:rsid w:val="002908C0"/>
    <w:rsid w:val="00291631"/>
    <w:rsid w:val="00294F4E"/>
    <w:rsid w:val="002971EE"/>
    <w:rsid w:val="002A0275"/>
    <w:rsid w:val="002A3B83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2227D"/>
    <w:rsid w:val="003234F9"/>
    <w:rsid w:val="0032742A"/>
    <w:rsid w:val="00327BB7"/>
    <w:rsid w:val="003317A9"/>
    <w:rsid w:val="00331FC6"/>
    <w:rsid w:val="003339F7"/>
    <w:rsid w:val="00334F17"/>
    <w:rsid w:val="0033593E"/>
    <w:rsid w:val="0034025D"/>
    <w:rsid w:val="00340714"/>
    <w:rsid w:val="00343168"/>
    <w:rsid w:val="003431F8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588C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11AD"/>
    <w:rsid w:val="0040239B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2798"/>
    <w:rsid w:val="0045310A"/>
    <w:rsid w:val="004532C3"/>
    <w:rsid w:val="00454900"/>
    <w:rsid w:val="00456B87"/>
    <w:rsid w:val="00460938"/>
    <w:rsid w:val="0046187F"/>
    <w:rsid w:val="00461C5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65D3"/>
    <w:rsid w:val="00490BB0"/>
    <w:rsid w:val="00491A26"/>
    <w:rsid w:val="004948BE"/>
    <w:rsid w:val="0049669B"/>
    <w:rsid w:val="00496DB5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4632"/>
    <w:rsid w:val="0057549C"/>
    <w:rsid w:val="00577A9A"/>
    <w:rsid w:val="0058175C"/>
    <w:rsid w:val="00584C86"/>
    <w:rsid w:val="00585396"/>
    <w:rsid w:val="005863C2"/>
    <w:rsid w:val="0059448E"/>
    <w:rsid w:val="005945F8"/>
    <w:rsid w:val="00595BE7"/>
    <w:rsid w:val="005971C6"/>
    <w:rsid w:val="0059739B"/>
    <w:rsid w:val="005A0AD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45A98"/>
    <w:rsid w:val="006528C1"/>
    <w:rsid w:val="00655022"/>
    <w:rsid w:val="006558E8"/>
    <w:rsid w:val="00656423"/>
    <w:rsid w:val="00660DFA"/>
    <w:rsid w:val="00661BAF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7BD0"/>
    <w:rsid w:val="006A3D9D"/>
    <w:rsid w:val="006A7C10"/>
    <w:rsid w:val="006B04EB"/>
    <w:rsid w:val="006B2FAF"/>
    <w:rsid w:val="006B525A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7F55"/>
    <w:rsid w:val="006F0E05"/>
    <w:rsid w:val="006F672E"/>
    <w:rsid w:val="006F6FA2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3F88"/>
    <w:rsid w:val="00737BCB"/>
    <w:rsid w:val="00742352"/>
    <w:rsid w:val="00742AD1"/>
    <w:rsid w:val="00742C4D"/>
    <w:rsid w:val="00744361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3169"/>
    <w:rsid w:val="00865F8C"/>
    <w:rsid w:val="00866783"/>
    <w:rsid w:val="008667C3"/>
    <w:rsid w:val="00874061"/>
    <w:rsid w:val="00874085"/>
    <w:rsid w:val="00874F6D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1D8C"/>
    <w:rsid w:val="008B2D49"/>
    <w:rsid w:val="008B2F75"/>
    <w:rsid w:val="008B4117"/>
    <w:rsid w:val="008B6A27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35B2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67C"/>
    <w:rsid w:val="00A05E55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3276A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5902"/>
    <w:rsid w:val="00B60600"/>
    <w:rsid w:val="00B60A39"/>
    <w:rsid w:val="00B61255"/>
    <w:rsid w:val="00B61556"/>
    <w:rsid w:val="00B61F0E"/>
    <w:rsid w:val="00B6256C"/>
    <w:rsid w:val="00B62D21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23F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8EC"/>
    <w:rsid w:val="00CF7E1D"/>
    <w:rsid w:val="00D0024A"/>
    <w:rsid w:val="00D05988"/>
    <w:rsid w:val="00D063DB"/>
    <w:rsid w:val="00D06FA2"/>
    <w:rsid w:val="00D103B3"/>
    <w:rsid w:val="00D106E5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F0C"/>
    <w:rsid w:val="00E0055A"/>
    <w:rsid w:val="00E025F3"/>
    <w:rsid w:val="00E045E0"/>
    <w:rsid w:val="00E15CB2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35A4"/>
    <w:rsid w:val="00E54B92"/>
    <w:rsid w:val="00E54CE9"/>
    <w:rsid w:val="00E556E8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5843"/>
    <w:rsid w:val="00EA6CA0"/>
    <w:rsid w:val="00EB021C"/>
    <w:rsid w:val="00EB0832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318AC"/>
    <w:rsid w:val="00F32183"/>
    <w:rsid w:val="00F32DFE"/>
    <w:rsid w:val="00F37323"/>
    <w:rsid w:val="00F422F7"/>
    <w:rsid w:val="00F440B8"/>
    <w:rsid w:val="00F52E7A"/>
    <w:rsid w:val="00F53C2A"/>
    <w:rsid w:val="00F57080"/>
    <w:rsid w:val="00F5736C"/>
    <w:rsid w:val="00F60429"/>
    <w:rsid w:val="00F615E9"/>
    <w:rsid w:val="00F61B48"/>
    <w:rsid w:val="00F63FFB"/>
    <w:rsid w:val="00F70F22"/>
    <w:rsid w:val="00F73152"/>
    <w:rsid w:val="00F737BB"/>
    <w:rsid w:val="00F743C3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4869"/>
    <w:rsid w:val="00FA2B12"/>
    <w:rsid w:val="00FA40E2"/>
    <w:rsid w:val="00FA458E"/>
    <w:rsid w:val="00FA4F39"/>
    <w:rsid w:val="00FB0E90"/>
    <w:rsid w:val="00FB1306"/>
    <w:rsid w:val="00FB17BC"/>
    <w:rsid w:val="00FB1C7E"/>
    <w:rsid w:val="00FB4A73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197D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2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E2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22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E22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rame">
    <w:name w:val="grame"/>
    <w:basedOn w:val="a0"/>
    <w:rsid w:val="00CE223F"/>
  </w:style>
  <w:style w:type="character" w:customStyle="1" w:styleId="spelle">
    <w:name w:val="spelle"/>
    <w:basedOn w:val="a0"/>
    <w:rsid w:val="00CE223F"/>
  </w:style>
  <w:style w:type="paragraph" w:customStyle="1" w:styleId="fr2">
    <w:name w:val="fr2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E223F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a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E223F"/>
    <w:rPr>
      <w:rFonts w:ascii="Times New Roman" w:eastAsia="Times New Roman" w:hAnsi="Times New Roman" w:cs="Times New Roman"/>
      <w:sz w:val="24"/>
      <w:szCs w:val="24"/>
    </w:rPr>
  </w:style>
  <w:style w:type="character" w:customStyle="1" w:styleId="bookantiqua">
    <w:name w:val="bookantiqua"/>
    <w:basedOn w:val="a0"/>
    <w:rsid w:val="00CE223F"/>
  </w:style>
  <w:style w:type="character" w:customStyle="1" w:styleId="3bookantiqua">
    <w:name w:val="3bookantiqua"/>
    <w:basedOn w:val="a0"/>
    <w:rsid w:val="00CE223F"/>
  </w:style>
  <w:style w:type="paragraph" w:customStyle="1" w:styleId="23">
    <w:name w:val="2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style73"/>
    <w:basedOn w:val="a0"/>
    <w:rsid w:val="00CE223F"/>
  </w:style>
  <w:style w:type="paragraph" w:customStyle="1" w:styleId="style45">
    <w:name w:val="style45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style74"/>
    <w:basedOn w:val="a0"/>
    <w:rsid w:val="00CE223F"/>
  </w:style>
  <w:style w:type="character" w:customStyle="1" w:styleId="2bookantiqua">
    <w:name w:val="2bookantiqua"/>
    <w:basedOn w:val="a0"/>
    <w:rsid w:val="00CE223F"/>
  </w:style>
  <w:style w:type="paragraph" w:styleId="a5">
    <w:name w:val="List Paragraph"/>
    <w:basedOn w:val="a"/>
    <w:uiPriority w:val="34"/>
    <w:qFormat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style68"/>
    <w:basedOn w:val="a0"/>
    <w:rsid w:val="00CE223F"/>
  </w:style>
  <w:style w:type="paragraph" w:customStyle="1" w:styleId="style25">
    <w:name w:val="style25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1">
    <w:name w:val="fontstyle121"/>
    <w:basedOn w:val="a0"/>
    <w:rsid w:val="00CE223F"/>
  </w:style>
  <w:style w:type="paragraph" w:customStyle="1" w:styleId="style52">
    <w:name w:val="style52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style122"/>
    <w:basedOn w:val="a0"/>
    <w:rsid w:val="00CE223F"/>
  </w:style>
  <w:style w:type="paragraph" w:customStyle="1" w:styleId="style4">
    <w:name w:val="style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5">
    <w:name w:val="fontstyle175"/>
    <w:basedOn w:val="a0"/>
    <w:rsid w:val="00CE223F"/>
  </w:style>
  <w:style w:type="paragraph" w:customStyle="1" w:styleId="style119">
    <w:name w:val="style119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2">
    <w:name w:val="fontstyle142"/>
    <w:basedOn w:val="a0"/>
    <w:rsid w:val="00CE223F"/>
  </w:style>
  <w:style w:type="paragraph" w:customStyle="1" w:styleId="style77">
    <w:name w:val="style7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1">
    <w:name w:val="fontstyle141"/>
    <w:basedOn w:val="a0"/>
    <w:rsid w:val="00CE223F"/>
  </w:style>
  <w:style w:type="paragraph" w:customStyle="1" w:styleId="style91">
    <w:name w:val="style9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8"/>
    <w:uiPriority w:val="99"/>
    <w:semiHidden/>
    <w:unhideWhenUsed/>
    <w:rsid w:val="00CE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CE2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2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E2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22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E22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rame">
    <w:name w:val="grame"/>
    <w:basedOn w:val="a0"/>
    <w:rsid w:val="00CE223F"/>
  </w:style>
  <w:style w:type="character" w:customStyle="1" w:styleId="spelle">
    <w:name w:val="spelle"/>
    <w:basedOn w:val="a0"/>
    <w:rsid w:val="00CE223F"/>
  </w:style>
  <w:style w:type="paragraph" w:customStyle="1" w:styleId="fr2">
    <w:name w:val="fr2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E223F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a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E223F"/>
    <w:rPr>
      <w:rFonts w:ascii="Times New Roman" w:eastAsia="Times New Roman" w:hAnsi="Times New Roman" w:cs="Times New Roman"/>
      <w:sz w:val="24"/>
      <w:szCs w:val="24"/>
    </w:rPr>
  </w:style>
  <w:style w:type="character" w:customStyle="1" w:styleId="bookantiqua">
    <w:name w:val="bookantiqua"/>
    <w:basedOn w:val="a0"/>
    <w:rsid w:val="00CE223F"/>
  </w:style>
  <w:style w:type="character" w:customStyle="1" w:styleId="3bookantiqua">
    <w:name w:val="3bookantiqua"/>
    <w:basedOn w:val="a0"/>
    <w:rsid w:val="00CE223F"/>
  </w:style>
  <w:style w:type="paragraph" w:customStyle="1" w:styleId="23">
    <w:name w:val="2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style73"/>
    <w:basedOn w:val="a0"/>
    <w:rsid w:val="00CE223F"/>
  </w:style>
  <w:style w:type="paragraph" w:customStyle="1" w:styleId="style45">
    <w:name w:val="style45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style74"/>
    <w:basedOn w:val="a0"/>
    <w:rsid w:val="00CE223F"/>
  </w:style>
  <w:style w:type="character" w:customStyle="1" w:styleId="2bookantiqua">
    <w:name w:val="2bookantiqua"/>
    <w:basedOn w:val="a0"/>
    <w:rsid w:val="00CE223F"/>
  </w:style>
  <w:style w:type="paragraph" w:styleId="a5">
    <w:name w:val="List Paragraph"/>
    <w:basedOn w:val="a"/>
    <w:uiPriority w:val="34"/>
    <w:qFormat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style68"/>
    <w:basedOn w:val="a0"/>
    <w:rsid w:val="00CE223F"/>
  </w:style>
  <w:style w:type="paragraph" w:customStyle="1" w:styleId="style25">
    <w:name w:val="style25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1">
    <w:name w:val="fontstyle121"/>
    <w:basedOn w:val="a0"/>
    <w:rsid w:val="00CE223F"/>
  </w:style>
  <w:style w:type="paragraph" w:customStyle="1" w:styleId="style52">
    <w:name w:val="style52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style122"/>
    <w:basedOn w:val="a0"/>
    <w:rsid w:val="00CE223F"/>
  </w:style>
  <w:style w:type="paragraph" w:customStyle="1" w:styleId="style4">
    <w:name w:val="style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5">
    <w:name w:val="fontstyle175"/>
    <w:basedOn w:val="a0"/>
    <w:rsid w:val="00CE223F"/>
  </w:style>
  <w:style w:type="paragraph" w:customStyle="1" w:styleId="style119">
    <w:name w:val="style119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2">
    <w:name w:val="fontstyle142"/>
    <w:basedOn w:val="a0"/>
    <w:rsid w:val="00CE223F"/>
  </w:style>
  <w:style w:type="paragraph" w:customStyle="1" w:styleId="style77">
    <w:name w:val="style77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1">
    <w:name w:val="fontstyle141"/>
    <w:basedOn w:val="a0"/>
    <w:rsid w:val="00CE223F"/>
  </w:style>
  <w:style w:type="paragraph" w:customStyle="1" w:styleId="style91">
    <w:name w:val="style9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C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8"/>
    <w:uiPriority w:val="99"/>
    <w:semiHidden/>
    <w:unhideWhenUsed/>
    <w:rsid w:val="00CE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CE2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image" Target="media/image113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jpeg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gif"/><Relationship Id="rId138" Type="http://schemas.openxmlformats.org/officeDocument/2006/relationships/image" Target="media/image134.gif"/><Relationship Id="rId154" Type="http://schemas.openxmlformats.org/officeDocument/2006/relationships/image" Target="media/image150.gif"/><Relationship Id="rId159" Type="http://schemas.openxmlformats.org/officeDocument/2006/relationships/image" Target="media/image155.jpeg"/><Relationship Id="rId175" Type="http://schemas.openxmlformats.org/officeDocument/2006/relationships/image" Target="media/image171.gif"/><Relationship Id="rId170" Type="http://schemas.openxmlformats.org/officeDocument/2006/relationships/image" Target="media/image166.gif"/><Relationship Id="rId16" Type="http://schemas.openxmlformats.org/officeDocument/2006/relationships/image" Target="media/image12.gif"/><Relationship Id="rId107" Type="http://schemas.openxmlformats.org/officeDocument/2006/relationships/image" Target="media/image103.jpeg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image" Target="media/image98.jpeg"/><Relationship Id="rId123" Type="http://schemas.openxmlformats.org/officeDocument/2006/relationships/image" Target="media/image119.gif"/><Relationship Id="rId128" Type="http://schemas.openxmlformats.org/officeDocument/2006/relationships/image" Target="media/image124.gif"/><Relationship Id="rId144" Type="http://schemas.openxmlformats.org/officeDocument/2006/relationships/image" Target="media/image140.gif"/><Relationship Id="rId149" Type="http://schemas.openxmlformats.org/officeDocument/2006/relationships/image" Target="media/image145.gif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165" Type="http://schemas.openxmlformats.org/officeDocument/2006/relationships/image" Target="media/image161.gif"/><Relationship Id="rId181" Type="http://schemas.openxmlformats.org/officeDocument/2006/relationships/image" Target="media/image177.gif"/><Relationship Id="rId186" Type="http://schemas.openxmlformats.org/officeDocument/2006/relationships/image" Target="media/image182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18" Type="http://schemas.openxmlformats.org/officeDocument/2006/relationships/image" Target="media/image114.jpeg"/><Relationship Id="rId134" Type="http://schemas.openxmlformats.org/officeDocument/2006/relationships/image" Target="media/image130.gif"/><Relationship Id="rId139" Type="http://schemas.openxmlformats.org/officeDocument/2006/relationships/image" Target="media/image135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55" Type="http://schemas.openxmlformats.org/officeDocument/2006/relationships/image" Target="media/image151.gif"/><Relationship Id="rId171" Type="http://schemas.openxmlformats.org/officeDocument/2006/relationships/image" Target="media/image167.jpeg"/><Relationship Id="rId176" Type="http://schemas.openxmlformats.org/officeDocument/2006/relationships/image" Target="media/image172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124" Type="http://schemas.openxmlformats.org/officeDocument/2006/relationships/image" Target="media/image120.gif"/><Relationship Id="rId129" Type="http://schemas.openxmlformats.org/officeDocument/2006/relationships/image" Target="media/image125.gi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45" Type="http://schemas.openxmlformats.org/officeDocument/2006/relationships/image" Target="media/image141.gif"/><Relationship Id="rId161" Type="http://schemas.openxmlformats.org/officeDocument/2006/relationships/image" Target="media/image157.gif"/><Relationship Id="rId166" Type="http://schemas.openxmlformats.org/officeDocument/2006/relationships/image" Target="media/image162.gif"/><Relationship Id="rId182" Type="http://schemas.openxmlformats.org/officeDocument/2006/relationships/image" Target="media/image178.gif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image" Target="media/image110.gif"/><Relationship Id="rId119" Type="http://schemas.openxmlformats.org/officeDocument/2006/relationships/image" Target="media/image115.gif"/><Relationship Id="rId44" Type="http://schemas.openxmlformats.org/officeDocument/2006/relationships/image" Target="media/image40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130" Type="http://schemas.openxmlformats.org/officeDocument/2006/relationships/image" Target="media/image126.gif"/><Relationship Id="rId135" Type="http://schemas.openxmlformats.org/officeDocument/2006/relationships/image" Target="media/image131.gif"/><Relationship Id="rId151" Type="http://schemas.openxmlformats.org/officeDocument/2006/relationships/image" Target="media/image147.gif"/><Relationship Id="rId156" Type="http://schemas.openxmlformats.org/officeDocument/2006/relationships/image" Target="media/image152.gif"/><Relationship Id="rId177" Type="http://schemas.openxmlformats.org/officeDocument/2006/relationships/image" Target="media/image173.gif"/><Relationship Id="rId172" Type="http://schemas.openxmlformats.org/officeDocument/2006/relationships/image" Target="media/image168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image" Target="media/image105.jpeg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120" Type="http://schemas.openxmlformats.org/officeDocument/2006/relationships/image" Target="media/image116.gif"/><Relationship Id="rId125" Type="http://schemas.openxmlformats.org/officeDocument/2006/relationships/image" Target="media/image121.gif"/><Relationship Id="rId141" Type="http://schemas.openxmlformats.org/officeDocument/2006/relationships/image" Target="media/image137.gif"/><Relationship Id="rId146" Type="http://schemas.openxmlformats.org/officeDocument/2006/relationships/image" Target="media/image142.gif"/><Relationship Id="rId167" Type="http://schemas.openxmlformats.org/officeDocument/2006/relationships/image" Target="media/image163.gif"/><Relationship Id="rId188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162" Type="http://schemas.openxmlformats.org/officeDocument/2006/relationships/image" Target="media/image158.gif"/><Relationship Id="rId183" Type="http://schemas.openxmlformats.org/officeDocument/2006/relationships/image" Target="media/image179.gif"/><Relationship Id="rId2" Type="http://schemas.microsoft.com/office/2007/relationships/stylesWithEffects" Target="stylesWithEffect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15" Type="http://schemas.openxmlformats.org/officeDocument/2006/relationships/image" Target="media/image111.jpeg"/><Relationship Id="rId131" Type="http://schemas.openxmlformats.org/officeDocument/2006/relationships/image" Target="media/image127.gif"/><Relationship Id="rId136" Type="http://schemas.openxmlformats.org/officeDocument/2006/relationships/image" Target="media/image132.jpeg"/><Relationship Id="rId157" Type="http://schemas.openxmlformats.org/officeDocument/2006/relationships/image" Target="media/image153.gif"/><Relationship Id="rId178" Type="http://schemas.openxmlformats.org/officeDocument/2006/relationships/image" Target="media/image174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52" Type="http://schemas.openxmlformats.org/officeDocument/2006/relationships/image" Target="media/image148.gif"/><Relationship Id="rId173" Type="http://schemas.openxmlformats.org/officeDocument/2006/relationships/image" Target="media/image169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jpeg"/><Relationship Id="rId35" Type="http://schemas.openxmlformats.org/officeDocument/2006/relationships/image" Target="media/image31.gif"/><Relationship Id="rId56" Type="http://schemas.openxmlformats.org/officeDocument/2006/relationships/image" Target="media/image52.jpeg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jpeg"/><Relationship Id="rId168" Type="http://schemas.openxmlformats.org/officeDocument/2006/relationships/image" Target="media/image164.gif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gif"/><Relationship Id="rId98" Type="http://schemas.openxmlformats.org/officeDocument/2006/relationships/image" Target="media/image94.jpeg"/><Relationship Id="rId121" Type="http://schemas.openxmlformats.org/officeDocument/2006/relationships/image" Target="media/image117.gif"/><Relationship Id="rId142" Type="http://schemas.openxmlformats.org/officeDocument/2006/relationships/image" Target="media/image138.gif"/><Relationship Id="rId163" Type="http://schemas.openxmlformats.org/officeDocument/2006/relationships/image" Target="media/image159.gif"/><Relationship Id="rId184" Type="http://schemas.openxmlformats.org/officeDocument/2006/relationships/image" Target="media/image180.gif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image" Target="media/image112.gif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Relationship Id="rId174" Type="http://schemas.openxmlformats.org/officeDocument/2006/relationships/image" Target="media/image170.gif"/><Relationship Id="rId179" Type="http://schemas.openxmlformats.org/officeDocument/2006/relationships/image" Target="media/image175.gi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27" Type="http://schemas.openxmlformats.org/officeDocument/2006/relationships/image" Target="media/image123.jpe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43" Type="http://schemas.openxmlformats.org/officeDocument/2006/relationships/image" Target="media/image139.gif"/><Relationship Id="rId148" Type="http://schemas.openxmlformats.org/officeDocument/2006/relationships/image" Target="media/image144.gif"/><Relationship Id="rId164" Type="http://schemas.openxmlformats.org/officeDocument/2006/relationships/image" Target="media/image160.gif"/><Relationship Id="rId169" Type="http://schemas.openxmlformats.org/officeDocument/2006/relationships/image" Target="media/image165.gif"/><Relationship Id="rId185" Type="http://schemas.openxmlformats.org/officeDocument/2006/relationships/image" Target="media/image181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image" Target="media/image17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6506</Words>
  <Characters>37089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2019-10-15T20:39:00Z</dcterms:created>
  <dcterms:modified xsi:type="dcterms:W3CDTF">2019-10-15T20:48:00Z</dcterms:modified>
</cp:coreProperties>
</file>